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C3" w:rsidRPr="00150665" w:rsidRDefault="00085DC3" w:rsidP="00150665">
      <w:pPr>
        <w:spacing w:after="0" w:line="240" w:lineRule="auto"/>
        <w:ind w:firstLine="709"/>
        <w:jc w:val="center"/>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АДМИНИСТРАЦИЯ</w:t>
      </w:r>
    </w:p>
    <w:p w:rsidR="00085DC3" w:rsidRPr="00150665" w:rsidRDefault="00085DC3" w:rsidP="00150665">
      <w:pPr>
        <w:spacing w:after="0" w:line="240" w:lineRule="auto"/>
        <w:ind w:firstLine="709"/>
        <w:jc w:val="center"/>
        <w:rPr>
          <w:rFonts w:ascii="Times New Roman" w:eastAsia="Times New Roman" w:hAnsi="Times New Roman" w:cs="Times New Roman"/>
          <w:b/>
          <w:bCs/>
          <w:color w:val="000000"/>
          <w:sz w:val="26"/>
          <w:szCs w:val="26"/>
          <w:lang w:eastAsia="ru-RU"/>
        </w:rPr>
      </w:pPr>
      <w:r w:rsidRPr="00150665">
        <w:rPr>
          <w:rFonts w:ascii="Times New Roman" w:eastAsia="Times New Roman" w:hAnsi="Times New Roman" w:cs="Times New Roman"/>
          <w:b/>
          <w:sz w:val="26"/>
          <w:szCs w:val="26"/>
          <w:lang w:eastAsia="ru-RU"/>
        </w:rPr>
        <w:t>СЕРГЕЕВСКОГО СЕЛЬСКОГО ПОСЕЛЕНИЯ</w:t>
      </w:r>
    </w:p>
    <w:p w:rsidR="00085DC3" w:rsidRPr="00150665" w:rsidRDefault="00085DC3" w:rsidP="00150665">
      <w:pPr>
        <w:spacing w:after="0" w:line="240" w:lineRule="auto"/>
        <w:ind w:firstLine="709"/>
        <w:jc w:val="center"/>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ПОДГОРЕНСКОГО МУНИЦИПАЛЬНОГО РАЙОНА</w:t>
      </w:r>
    </w:p>
    <w:p w:rsidR="00085DC3" w:rsidRPr="00150665" w:rsidRDefault="00085DC3" w:rsidP="00150665">
      <w:pPr>
        <w:spacing w:after="0" w:line="240" w:lineRule="auto"/>
        <w:ind w:firstLine="709"/>
        <w:jc w:val="center"/>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ВОРОНЕЖСКОЙ ОБЛАСТИ</w:t>
      </w:r>
    </w:p>
    <w:p w:rsidR="00085DC3" w:rsidRPr="00150665" w:rsidRDefault="00085DC3" w:rsidP="00150665">
      <w:pPr>
        <w:spacing w:after="0" w:line="240" w:lineRule="auto"/>
        <w:ind w:firstLine="709"/>
        <w:jc w:val="center"/>
        <w:rPr>
          <w:rFonts w:ascii="Times New Roman" w:eastAsia="Times New Roman" w:hAnsi="Times New Roman" w:cs="Times New Roman"/>
          <w:b/>
          <w:bCs/>
          <w:color w:val="000000"/>
          <w:sz w:val="26"/>
          <w:szCs w:val="26"/>
          <w:lang w:eastAsia="ru-RU"/>
        </w:rPr>
      </w:pPr>
    </w:p>
    <w:p w:rsidR="00085DC3" w:rsidRPr="00150665" w:rsidRDefault="00085DC3" w:rsidP="00150665">
      <w:pPr>
        <w:spacing w:after="0" w:line="240" w:lineRule="auto"/>
        <w:ind w:firstLine="709"/>
        <w:jc w:val="center"/>
        <w:rPr>
          <w:rFonts w:ascii="Times New Roman" w:eastAsia="Times New Roman" w:hAnsi="Times New Roman" w:cs="Times New Roman"/>
          <w:b/>
          <w:bCs/>
          <w:sz w:val="26"/>
          <w:szCs w:val="26"/>
          <w:lang w:eastAsia="ru-RU"/>
        </w:rPr>
      </w:pPr>
      <w:r w:rsidRPr="00150665">
        <w:rPr>
          <w:rFonts w:ascii="Times New Roman" w:eastAsia="Times New Roman" w:hAnsi="Times New Roman" w:cs="Times New Roman"/>
          <w:b/>
          <w:bCs/>
          <w:sz w:val="26"/>
          <w:szCs w:val="26"/>
          <w:lang w:eastAsia="ru-RU"/>
        </w:rPr>
        <w:t>ПОСТАНОВЛЕНИЕ</w:t>
      </w:r>
    </w:p>
    <w:p w:rsidR="00085DC3" w:rsidRPr="00150665" w:rsidRDefault="00085DC3" w:rsidP="00150665">
      <w:pPr>
        <w:spacing w:after="0" w:line="240" w:lineRule="auto"/>
        <w:ind w:firstLine="709"/>
        <w:jc w:val="both"/>
        <w:rPr>
          <w:rFonts w:ascii="Times New Roman" w:eastAsia="Times New Roman" w:hAnsi="Times New Roman" w:cs="Times New Roman"/>
          <w:b/>
          <w:bCs/>
          <w:sz w:val="26"/>
          <w:szCs w:val="26"/>
          <w:lang w:eastAsia="ru-RU"/>
        </w:rPr>
      </w:pPr>
      <w:r w:rsidRPr="00150665">
        <w:rPr>
          <w:rFonts w:ascii="Times New Roman" w:eastAsia="Times New Roman" w:hAnsi="Times New Roman" w:cs="Times New Roman"/>
          <w:b/>
          <w:bCs/>
          <w:sz w:val="26"/>
          <w:szCs w:val="26"/>
          <w:lang w:eastAsia="ru-RU"/>
        </w:rPr>
        <w:t xml:space="preserve"> </w:t>
      </w:r>
    </w:p>
    <w:p w:rsidR="00085DC3" w:rsidRPr="00150665" w:rsidRDefault="00085DC3" w:rsidP="00150665">
      <w:pPr>
        <w:spacing w:after="0" w:line="240" w:lineRule="auto"/>
        <w:jc w:val="both"/>
        <w:rPr>
          <w:rFonts w:ascii="Times New Roman" w:eastAsia="Times New Roman" w:hAnsi="Times New Roman" w:cs="Times New Roman"/>
          <w:sz w:val="26"/>
          <w:szCs w:val="26"/>
          <w:u w:val="single"/>
          <w:lang w:eastAsia="ru-RU"/>
        </w:rPr>
      </w:pPr>
      <w:r w:rsidRPr="00150665">
        <w:rPr>
          <w:rFonts w:ascii="Times New Roman" w:eastAsia="Times New Roman" w:hAnsi="Times New Roman" w:cs="Times New Roman"/>
          <w:sz w:val="26"/>
          <w:szCs w:val="26"/>
          <w:u w:val="single"/>
          <w:lang w:eastAsia="ru-RU"/>
        </w:rPr>
        <w:t xml:space="preserve">от 24 октября 2022 года № 44 </w:t>
      </w:r>
    </w:p>
    <w:p w:rsidR="00085DC3" w:rsidRPr="00150665" w:rsidRDefault="00085DC3" w:rsidP="00150665">
      <w:pPr>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val="en-US" w:eastAsia="ru-RU"/>
        </w:rPr>
        <w:t>c</w:t>
      </w:r>
      <w:r w:rsidRPr="00150665">
        <w:rPr>
          <w:rFonts w:ascii="Times New Roman" w:eastAsia="Times New Roman" w:hAnsi="Times New Roman" w:cs="Times New Roman"/>
          <w:sz w:val="26"/>
          <w:szCs w:val="26"/>
          <w:lang w:eastAsia="ru-RU"/>
        </w:rPr>
        <w:t>.Сергеевка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085DC3" w:rsidP="00150665">
      <w:pPr>
        <w:tabs>
          <w:tab w:val="left" w:pos="5103"/>
        </w:tabs>
        <w:spacing w:after="0" w:line="240" w:lineRule="auto"/>
        <w:jc w:val="both"/>
        <w:rPr>
          <w:rFonts w:ascii="Times New Roman" w:hAnsi="Times New Roman" w:cs="Times New Roman"/>
          <w:b/>
          <w:sz w:val="26"/>
          <w:szCs w:val="26"/>
          <w:lang w:eastAsia="ar-SA"/>
        </w:rPr>
      </w:pPr>
      <w:r w:rsidRPr="00150665">
        <w:rPr>
          <w:rFonts w:ascii="Times New Roman" w:hAnsi="Times New Roman" w:cs="Times New Roman"/>
          <w:b/>
          <w:sz w:val="26"/>
          <w:szCs w:val="26"/>
          <w:lang w:eastAsia="ar-SA"/>
        </w:rPr>
        <w:t xml:space="preserve">Об утверждении </w:t>
      </w:r>
      <w:proofErr w:type="gramStart"/>
      <w:r w:rsidRPr="00150665">
        <w:rPr>
          <w:rFonts w:ascii="Times New Roman" w:hAnsi="Times New Roman" w:cs="Times New Roman"/>
          <w:b/>
          <w:sz w:val="26"/>
          <w:szCs w:val="26"/>
          <w:lang w:eastAsia="ar-SA"/>
        </w:rPr>
        <w:t>административного</w:t>
      </w:r>
      <w:proofErr w:type="gramEnd"/>
    </w:p>
    <w:p w:rsidR="00150665" w:rsidRDefault="00085DC3" w:rsidP="00150665">
      <w:pPr>
        <w:tabs>
          <w:tab w:val="left" w:pos="5103"/>
        </w:tabs>
        <w:spacing w:after="0" w:line="240" w:lineRule="auto"/>
        <w:jc w:val="both"/>
        <w:rPr>
          <w:rFonts w:ascii="Times New Roman" w:hAnsi="Times New Roman" w:cs="Times New Roman"/>
          <w:b/>
          <w:sz w:val="26"/>
          <w:szCs w:val="26"/>
          <w:lang w:eastAsia="ar-SA"/>
        </w:rPr>
      </w:pPr>
      <w:r w:rsidRPr="00150665">
        <w:rPr>
          <w:rFonts w:ascii="Times New Roman" w:hAnsi="Times New Roman" w:cs="Times New Roman"/>
          <w:b/>
          <w:sz w:val="26"/>
          <w:szCs w:val="26"/>
          <w:lang w:eastAsia="ar-SA"/>
        </w:rPr>
        <w:t>регламента по предоставлению</w:t>
      </w:r>
    </w:p>
    <w:p w:rsidR="00150665" w:rsidRDefault="00085DC3" w:rsidP="00150665">
      <w:pPr>
        <w:tabs>
          <w:tab w:val="left" w:pos="5103"/>
        </w:tabs>
        <w:spacing w:after="0" w:line="240" w:lineRule="auto"/>
        <w:jc w:val="both"/>
        <w:rPr>
          <w:rFonts w:ascii="Times New Roman" w:hAnsi="Times New Roman" w:cs="Times New Roman"/>
          <w:b/>
          <w:sz w:val="26"/>
          <w:szCs w:val="26"/>
          <w:lang w:eastAsia="ar-SA"/>
        </w:rPr>
      </w:pPr>
      <w:r w:rsidRPr="00150665">
        <w:rPr>
          <w:rFonts w:ascii="Times New Roman" w:hAnsi="Times New Roman" w:cs="Times New Roman"/>
          <w:b/>
          <w:sz w:val="26"/>
          <w:szCs w:val="26"/>
          <w:lang w:eastAsia="ar-SA"/>
        </w:rPr>
        <w:t>муниципальной услуги</w:t>
      </w:r>
    </w:p>
    <w:p w:rsidR="00150665" w:rsidRDefault="00085DC3" w:rsidP="00150665">
      <w:pPr>
        <w:tabs>
          <w:tab w:val="left" w:pos="5103"/>
        </w:tabs>
        <w:spacing w:after="0" w:line="240" w:lineRule="auto"/>
        <w:jc w:val="both"/>
        <w:rPr>
          <w:rFonts w:ascii="Times New Roman" w:hAnsi="Times New Roman" w:cs="Times New Roman"/>
          <w:b/>
          <w:sz w:val="26"/>
          <w:szCs w:val="26"/>
        </w:rPr>
      </w:pPr>
      <w:r w:rsidRPr="00150665">
        <w:rPr>
          <w:rFonts w:ascii="Times New Roman" w:hAnsi="Times New Roman" w:cs="Times New Roman"/>
          <w:b/>
          <w:sz w:val="26"/>
          <w:szCs w:val="26"/>
          <w:lang w:eastAsia="ar-SA"/>
        </w:rPr>
        <w:t>«</w:t>
      </w:r>
      <w:r w:rsidRPr="00150665">
        <w:rPr>
          <w:rFonts w:ascii="Times New Roman" w:hAnsi="Times New Roman" w:cs="Times New Roman"/>
          <w:b/>
          <w:sz w:val="26"/>
          <w:szCs w:val="26"/>
        </w:rPr>
        <w:t>Предоставление жилого помещения</w:t>
      </w:r>
    </w:p>
    <w:p w:rsidR="00085DC3" w:rsidRDefault="00085DC3" w:rsidP="00150665">
      <w:pPr>
        <w:tabs>
          <w:tab w:val="left" w:pos="5103"/>
        </w:tabs>
        <w:spacing w:after="0" w:line="240" w:lineRule="auto"/>
        <w:jc w:val="both"/>
        <w:rPr>
          <w:rFonts w:ascii="Times New Roman" w:hAnsi="Times New Roman" w:cs="Times New Roman"/>
          <w:b/>
          <w:sz w:val="26"/>
          <w:szCs w:val="26"/>
          <w:lang w:eastAsia="ar-SA"/>
        </w:rPr>
      </w:pPr>
      <w:r w:rsidRPr="00150665">
        <w:rPr>
          <w:rFonts w:ascii="Times New Roman" w:hAnsi="Times New Roman" w:cs="Times New Roman"/>
          <w:b/>
          <w:sz w:val="26"/>
          <w:szCs w:val="26"/>
        </w:rPr>
        <w:t>по договору социального найма</w:t>
      </w:r>
      <w:r w:rsidRPr="00150665">
        <w:rPr>
          <w:rFonts w:ascii="Times New Roman" w:hAnsi="Times New Roman" w:cs="Times New Roman"/>
          <w:b/>
          <w:sz w:val="26"/>
          <w:szCs w:val="26"/>
          <w:lang w:eastAsia="ar-SA"/>
        </w:rPr>
        <w:t>»</w:t>
      </w:r>
    </w:p>
    <w:p w:rsidR="00150665" w:rsidRPr="00150665" w:rsidRDefault="00150665" w:rsidP="00150665">
      <w:pPr>
        <w:tabs>
          <w:tab w:val="left" w:pos="5103"/>
        </w:tabs>
        <w:spacing w:after="0" w:line="240" w:lineRule="auto"/>
        <w:jc w:val="both"/>
        <w:rPr>
          <w:rFonts w:ascii="Times New Roman" w:hAnsi="Times New Roman" w:cs="Times New Roman"/>
          <w:b/>
          <w:sz w:val="26"/>
          <w:szCs w:val="26"/>
          <w:lang w:eastAsia="ar-SA"/>
        </w:rPr>
      </w:pPr>
    </w:p>
    <w:p w:rsidR="00150665" w:rsidRDefault="00085DC3" w:rsidP="00150665">
      <w:pPr>
        <w:spacing w:after="0" w:line="240" w:lineRule="auto"/>
        <w:ind w:firstLine="709"/>
        <w:jc w:val="both"/>
        <w:rPr>
          <w:rFonts w:ascii="Times New Roman" w:hAnsi="Times New Roman" w:cs="Times New Roman"/>
          <w:sz w:val="26"/>
          <w:szCs w:val="26"/>
        </w:rPr>
      </w:pPr>
      <w:proofErr w:type="gramStart"/>
      <w:r w:rsidRPr="00150665">
        <w:rPr>
          <w:rFonts w:ascii="Times New Roman" w:hAnsi="Times New Roman" w:cs="Times New Roman"/>
          <w:sz w:val="26"/>
          <w:szCs w:val="26"/>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150665">
        <w:rPr>
          <w:rFonts w:ascii="Times New Roman" w:hAnsi="Times New Roman" w:cs="Times New Roman"/>
          <w:sz w:val="26"/>
          <w:szCs w:val="26"/>
        </w:rPr>
        <w:t>Сергеевского</w:t>
      </w:r>
      <w:proofErr w:type="spellEnd"/>
      <w:r w:rsidRPr="00150665">
        <w:rPr>
          <w:rFonts w:ascii="Times New Roman" w:hAnsi="Times New Roman" w:cs="Times New Roman"/>
          <w:sz w:val="26"/>
          <w:szCs w:val="26"/>
        </w:rPr>
        <w:t xml:space="preserve"> сельского поселения Подгоренского муниципального района от </w:t>
      </w:r>
      <w:r w:rsidR="00615921" w:rsidRPr="00150665">
        <w:rPr>
          <w:rFonts w:ascii="Times New Roman" w:hAnsi="Times New Roman" w:cs="Times New Roman"/>
          <w:sz w:val="26"/>
          <w:szCs w:val="26"/>
        </w:rPr>
        <w:t>21</w:t>
      </w:r>
      <w:r w:rsidRPr="00150665">
        <w:rPr>
          <w:rFonts w:ascii="Times New Roman" w:hAnsi="Times New Roman" w:cs="Times New Roman"/>
          <w:sz w:val="26"/>
          <w:szCs w:val="26"/>
        </w:rPr>
        <w:t xml:space="preserve">.05.2015 № </w:t>
      </w:r>
      <w:r w:rsidR="00615921" w:rsidRPr="00150665">
        <w:rPr>
          <w:rFonts w:ascii="Times New Roman" w:hAnsi="Times New Roman" w:cs="Times New Roman"/>
          <w:sz w:val="26"/>
          <w:szCs w:val="26"/>
        </w:rPr>
        <w:t>23</w:t>
      </w:r>
      <w:r w:rsidRPr="00150665">
        <w:rPr>
          <w:rFonts w:ascii="Times New Roman" w:hAnsi="Times New Roman" w:cs="Times New Roman"/>
          <w:sz w:val="26"/>
          <w:szCs w:val="26"/>
        </w:rPr>
        <w:t xml:space="preserve"> «О Порядке разработки и утверждения административных регламентов предоставления муниципальных услуг», письмом Министерства строительства и жилищно-коммунального хо</w:t>
      </w:r>
      <w:bookmarkStart w:id="0" w:name="_GoBack"/>
      <w:bookmarkEnd w:id="0"/>
      <w:r w:rsidRPr="00150665">
        <w:rPr>
          <w:rFonts w:ascii="Times New Roman" w:hAnsi="Times New Roman" w:cs="Times New Roman"/>
          <w:sz w:val="26"/>
          <w:szCs w:val="26"/>
        </w:rPr>
        <w:t>зяйства РФ от 30.12.2021                    № 58296-КМ/14 «О типовых административных регламентах предоставления массовых социально значимых услуг</w:t>
      </w:r>
      <w:proofErr w:type="gramEnd"/>
      <w:r w:rsidRPr="00150665">
        <w:rPr>
          <w:rFonts w:ascii="Times New Roman" w:hAnsi="Times New Roman" w:cs="Times New Roman"/>
          <w:sz w:val="26"/>
          <w:szCs w:val="26"/>
        </w:rPr>
        <w:t xml:space="preserve"> «</w:t>
      </w:r>
      <w:proofErr w:type="gramStart"/>
      <w:r w:rsidRPr="00150665">
        <w:rPr>
          <w:rFonts w:ascii="Times New Roman" w:hAnsi="Times New Roman" w:cs="Times New Roman"/>
          <w:sz w:val="26"/>
          <w:szCs w:val="26"/>
        </w:rPr>
        <w:t xml:space="preserve">Предоставление жилого помещения по договору социального найма» и «Принятие на учет граждан в качестве нуждающихся в жилых помещениях», предложением прокуратуры Подгоренского района Воронежской области от 19.05.2022 № 2-14-2022, в целях приведения муниципальных правовых актов </w:t>
      </w:r>
      <w:proofErr w:type="spellStart"/>
      <w:r w:rsidRPr="00150665">
        <w:rPr>
          <w:rFonts w:ascii="Times New Roman" w:hAnsi="Times New Roman" w:cs="Times New Roman"/>
          <w:sz w:val="26"/>
          <w:szCs w:val="26"/>
        </w:rPr>
        <w:t>Сергеевского</w:t>
      </w:r>
      <w:proofErr w:type="spellEnd"/>
      <w:r w:rsidRPr="00150665">
        <w:rPr>
          <w:rFonts w:ascii="Times New Roman" w:hAnsi="Times New Roman" w:cs="Times New Roman"/>
          <w:sz w:val="26"/>
          <w:szCs w:val="26"/>
        </w:rPr>
        <w:t xml:space="preserve"> сельского поселения Подгоренского муниципального района Воронежской области в соответствие с действующим законодательством Российской Федерации, администрация Подгоренского муниципального района </w:t>
      </w:r>
      <w:proofErr w:type="gramEnd"/>
    </w:p>
    <w:p w:rsidR="00085DC3" w:rsidRPr="00150665" w:rsidRDefault="00085DC3" w:rsidP="00150665">
      <w:pPr>
        <w:spacing w:after="0" w:line="240" w:lineRule="auto"/>
        <w:ind w:firstLine="709"/>
        <w:jc w:val="center"/>
        <w:rPr>
          <w:rFonts w:ascii="Times New Roman" w:hAnsi="Times New Roman" w:cs="Times New Roman"/>
          <w:sz w:val="26"/>
          <w:szCs w:val="26"/>
        </w:rPr>
      </w:pPr>
      <w:r w:rsidRPr="00150665">
        <w:rPr>
          <w:rFonts w:ascii="Times New Roman" w:hAnsi="Times New Roman" w:cs="Times New Roman"/>
          <w:b/>
          <w:bCs/>
          <w:spacing w:val="70"/>
          <w:sz w:val="26"/>
          <w:szCs w:val="26"/>
        </w:rPr>
        <w:t>постановляет:</w:t>
      </w:r>
    </w:p>
    <w:p w:rsidR="00085DC3" w:rsidRPr="00150665" w:rsidRDefault="00085DC3" w:rsidP="00150665">
      <w:pPr>
        <w:spacing w:after="0" w:line="240" w:lineRule="auto"/>
        <w:ind w:firstLine="709"/>
        <w:jc w:val="both"/>
        <w:rPr>
          <w:rFonts w:ascii="Times New Roman" w:hAnsi="Times New Roman" w:cs="Times New Roman"/>
          <w:sz w:val="26"/>
          <w:szCs w:val="26"/>
        </w:rPr>
      </w:pPr>
      <w:r w:rsidRPr="00150665">
        <w:rPr>
          <w:rFonts w:ascii="Times New Roman" w:hAnsi="Times New Roman" w:cs="Times New Roman"/>
          <w:sz w:val="26"/>
          <w:szCs w:val="26"/>
        </w:rPr>
        <w:t xml:space="preserve">1. Утвердить административный регламент по предоставлению муниципальной услуги </w:t>
      </w:r>
      <w:r w:rsidRPr="00150665">
        <w:rPr>
          <w:rFonts w:ascii="Times New Roman" w:hAnsi="Times New Roman" w:cs="Times New Roman"/>
          <w:color w:val="000000"/>
          <w:sz w:val="26"/>
          <w:szCs w:val="26"/>
        </w:rPr>
        <w:t>«</w:t>
      </w:r>
      <w:r w:rsidRPr="00150665">
        <w:rPr>
          <w:rFonts w:ascii="Times New Roman" w:hAnsi="Times New Roman" w:cs="Times New Roman"/>
          <w:sz w:val="26"/>
          <w:szCs w:val="26"/>
        </w:rPr>
        <w:t>Предоставление жилого помещения по договору социального найма</w:t>
      </w:r>
      <w:r w:rsidRPr="00150665">
        <w:rPr>
          <w:rFonts w:ascii="Times New Roman" w:hAnsi="Times New Roman" w:cs="Times New Roman"/>
          <w:color w:val="000000"/>
          <w:sz w:val="26"/>
          <w:szCs w:val="26"/>
        </w:rPr>
        <w:t xml:space="preserve">» на территории </w:t>
      </w:r>
      <w:proofErr w:type="spellStart"/>
      <w:r w:rsidRPr="00150665">
        <w:rPr>
          <w:rFonts w:ascii="Times New Roman" w:hAnsi="Times New Roman" w:cs="Times New Roman"/>
          <w:color w:val="000000"/>
          <w:sz w:val="26"/>
          <w:szCs w:val="26"/>
        </w:rPr>
        <w:t>Сергеевского</w:t>
      </w:r>
      <w:proofErr w:type="spellEnd"/>
      <w:r w:rsidRPr="00150665">
        <w:rPr>
          <w:rFonts w:ascii="Times New Roman" w:hAnsi="Times New Roman" w:cs="Times New Roman"/>
          <w:color w:val="000000"/>
          <w:sz w:val="26"/>
          <w:szCs w:val="26"/>
        </w:rPr>
        <w:t xml:space="preserve"> сельского поселения  Подгоренского муниципального района Воронежской области</w:t>
      </w:r>
      <w:r w:rsidRPr="00150665">
        <w:rPr>
          <w:rFonts w:ascii="Times New Roman" w:hAnsi="Times New Roman" w:cs="Times New Roman"/>
          <w:sz w:val="26"/>
          <w:szCs w:val="26"/>
        </w:rPr>
        <w:t xml:space="preserve"> согласно приложению к настоящему постановлению.</w:t>
      </w:r>
    </w:p>
    <w:p w:rsidR="00085DC3" w:rsidRPr="00150665" w:rsidRDefault="00085DC3" w:rsidP="00150665">
      <w:pPr>
        <w:spacing w:after="0" w:line="240" w:lineRule="auto"/>
        <w:ind w:firstLine="709"/>
        <w:jc w:val="both"/>
        <w:rPr>
          <w:rFonts w:ascii="Times New Roman" w:hAnsi="Times New Roman" w:cs="Times New Roman"/>
          <w:sz w:val="26"/>
          <w:szCs w:val="26"/>
        </w:rPr>
      </w:pPr>
      <w:r w:rsidRPr="00150665">
        <w:rPr>
          <w:rFonts w:ascii="Times New Roman" w:hAnsi="Times New Roman" w:cs="Times New Roman"/>
          <w:sz w:val="26"/>
          <w:szCs w:val="26"/>
        </w:rPr>
        <w:t xml:space="preserve">2.   Постановление администрации </w:t>
      </w:r>
      <w:proofErr w:type="spellStart"/>
      <w:r w:rsidRPr="00150665">
        <w:rPr>
          <w:rFonts w:ascii="Times New Roman" w:hAnsi="Times New Roman" w:cs="Times New Roman"/>
          <w:sz w:val="26"/>
          <w:szCs w:val="26"/>
        </w:rPr>
        <w:t>Сергеевского</w:t>
      </w:r>
      <w:proofErr w:type="spellEnd"/>
      <w:r w:rsidRPr="00150665">
        <w:rPr>
          <w:rFonts w:ascii="Times New Roman" w:hAnsi="Times New Roman" w:cs="Times New Roman"/>
          <w:sz w:val="26"/>
          <w:szCs w:val="26"/>
        </w:rPr>
        <w:t xml:space="preserve"> сельского поселения  Подгоренского муниципального района Воронежской области от </w:t>
      </w:r>
      <w:r w:rsidR="00615921" w:rsidRPr="00150665">
        <w:rPr>
          <w:rFonts w:ascii="Times New Roman" w:hAnsi="Times New Roman" w:cs="Times New Roman"/>
          <w:sz w:val="26"/>
          <w:szCs w:val="26"/>
        </w:rPr>
        <w:t>25</w:t>
      </w:r>
      <w:r w:rsidRPr="00150665">
        <w:rPr>
          <w:rFonts w:ascii="Times New Roman" w:hAnsi="Times New Roman" w:cs="Times New Roman"/>
          <w:sz w:val="26"/>
          <w:szCs w:val="26"/>
        </w:rPr>
        <w:t xml:space="preserve">.12.2015 № </w:t>
      </w:r>
      <w:r w:rsidR="00615921" w:rsidRPr="00150665">
        <w:rPr>
          <w:rFonts w:ascii="Times New Roman" w:hAnsi="Times New Roman" w:cs="Times New Roman"/>
          <w:sz w:val="26"/>
          <w:szCs w:val="26"/>
        </w:rPr>
        <w:t>6</w:t>
      </w:r>
      <w:r w:rsidRPr="00150665">
        <w:rPr>
          <w:rFonts w:ascii="Times New Roman" w:hAnsi="Times New Roman" w:cs="Times New Roman"/>
          <w:sz w:val="26"/>
          <w:szCs w:val="26"/>
        </w:rPr>
        <w:t>1 «Об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признать утратившим силу.</w:t>
      </w:r>
    </w:p>
    <w:p w:rsidR="00085DC3" w:rsidRPr="00150665" w:rsidRDefault="00085DC3" w:rsidP="00150665">
      <w:pPr>
        <w:autoSpaceDE w:val="0"/>
        <w:autoSpaceDN w:val="0"/>
        <w:adjustRightInd w:val="0"/>
        <w:spacing w:after="0" w:line="240" w:lineRule="auto"/>
        <w:ind w:firstLine="709"/>
        <w:jc w:val="both"/>
        <w:rPr>
          <w:rFonts w:ascii="Times New Roman" w:hAnsi="Times New Roman" w:cs="Times New Roman"/>
          <w:sz w:val="26"/>
          <w:szCs w:val="26"/>
        </w:rPr>
      </w:pPr>
      <w:r w:rsidRPr="00150665">
        <w:rPr>
          <w:rFonts w:ascii="Times New Roman" w:hAnsi="Times New Roman" w:cs="Times New Roman"/>
          <w:sz w:val="26"/>
          <w:szCs w:val="26"/>
        </w:rPr>
        <w:t xml:space="preserve">3. Настоящее постановление  вступает  в силу </w:t>
      </w:r>
      <w:proofErr w:type="gramStart"/>
      <w:r w:rsidRPr="00150665">
        <w:rPr>
          <w:rFonts w:ascii="Times New Roman" w:hAnsi="Times New Roman" w:cs="Times New Roman"/>
          <w:sz w:val="26"/>
          <w:szCs w:val="26"/>
        </w:rPr>
        <w:t>с даты</w:t>
      </w:r>
      <w:proofErr w:type="gramEnd"/>
      <w:r w:rsidRPr="00150665">
        <w:rPr>
          <w:rFonts w:ascii="Times New Roman" w:hAnsi="Times New Roman" w:cs="Times New Roman"/>
          <w:sz w:val="26"/>
          <w:szCs w:val="26"/>
        </w:rPr>
        <w:t xml:space="preserve"> официального опубликования  в Вестнике муниципальных правовых актов </w:t>
      </w:r>
      <w:proofErr w:type="spellStart"/>
      <w:r w:rsidRPr="00150665">
        <w:rPr>
          <w:rFonts w:ascii="Times New Roman" w:hAnsi="Times New Roman" w:cs="Times New Roman"/>
          <w:sz w:val="26"/>
          <w:szCs w:val="26"/>
        </w:rPr>
        <w:t>Сергеевского</w:t>
      </w:r>
      <w:proofErr w:type="spellEnd"/>
      <w:r w:rsidRPr="00150665">
        <w:rPr>
          <w:rFonts w:ascii="Times New Roman" w:hAnsi="Times New Roman" w:cs="Times New Roman"/>
          <w:sz w:val="26"/>
          <w:szCs w:val="26"/>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Pr="00150665">
        <w:rPr>
          <w:rFonts w:ascii="Times New Roman" w:hAnsi="Times New Roman" w:cs="Times New Roman"/>
          <w:sz w:val="26"/>
          <w:szCs w:val="26"/>
        </w:rPr>
        <w:lastRenderedPageBreak/>
        <w:t>Сергеевского</w:t>
      </w:r>
      <w:proofErr w:type="spellEnd"/>
      <w:r w:rsidRPr="00150665">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085DC3" w:rsidRPr="00150665" w:rsidRDefault="00085DC3" w:rsidP="00150665">
      <w:pPr>
        <w:spacing w:after="0" w:line="240" w:lineRule="auto"/>
        <w:ind w:firstLine="709"/>
        <w:jc w:val="both"/>
        <w:rPr>
          <w:rFonts w:ascii="Times New Roman" w:hAnsi="Times New Roman" w:cs="Times New Roman"/>
          <w:sz w:val="26"/>
          <w:szCs w:val="26"/>
        </w:rPr>
      </w:pPr>
      <w:r w:rsidRPr="00150665">
        <w:rPr>
          <w:rFonts w:ascii="Times New Roman" w:hAnsi="Times New Roman" w:cs="Times New Roman"/>
          <w:sz w:val="26"/>
          <w:szCs w:val="26"/>
        </w:rPr>
        <w:t xml:space="preserve">3. </w:t>
      </w:r>
      <w:proofErr w:type="gramStart"/>
      <w:r w:rsidRPr="00150665">
        <w:rPr>
          <w:rFonts w:ascii="Times New Roman" w:hAnsi="Times New Roman" w:cs="Times New Roman"/>
          <w:color w:val="000000"/>
          <w:sz w:val="26"/>
          <w:szCs w:val="26"/>
        </w:rPr>
        <w:t>Контроль за</w:t>
      </w:r>
      <w:proofErr w:type="gramEnd"/>
      <w:r w:rsidRPr="00150665">
        <w:rPr>
          <w:rFonts w:ascii="Times New Roman" w:hAnsi="Times New Roman" w:cs="Times New Roman"/>
          <w:color w:val="000000"/>
          <w:sz w:val="26"/>
          <w:szCs w:val="26"/>
        </w:rPr>
        <w:t xml:space="preserve"> исполнением настоящего постановления возложить на главу </w:t>
      </w:r>
      <w:proofErr w:type="spellStart"/>
      <w:r w:rsidRPr="00150665">
        <w:rPr>
          <w:rFonts w:ascii="Times New Roman" w:hAnsi="Times New Roman" w:cs="Times New Roman"/>
          <w:color w:val="000000"/>
          <w:sz w:val="26"/>
          <w:szCs w:val="26"/>
        </w:rPr>
        <w:t>Сергеевского</w:t>
      </w:r>
      <w:proofErr w:type="spellEnd"/>
      <w:r w:rsidRPr="00150665">
        <w:rPr>
          <w:rFonts w:ascii="Times New Roman" w:hAnsi="Times New Roman" w:cs="Times New Roman"/>
          <w:color w:val="000000"/>
          <w:sz w:val="26"/>
          <w:szCs w:val="26"/>
        </w:rPr>
        <w:t xml:space="preserve"> сельского поселения.</w:t>
      </w:r>
    </w:p>
    <w:p w:rsidR="00150665" w:rsidRDefault="00150665" w:rsidP="00150665">
      <w:pPr>
        <w:spacing w:after="0" w:line="240" w:lineRule="auto"/>
        <w:jc w:val="both"/>
        <w:rPr>
          <w:rFonts w:ascii="Times New Roman" w:eastAsia="Times New Roman" w:hAnsi="Times New Roman" w:cs="Times New Roman"/>
          <w:sz w:val="26"/>
          <w:szCs w:val="26"/>
          <w:lang w:eastAsia="ru-RU"/>
        </w:rPr>
      </w:pPr>
    </w:p>
    <w:p w:rsidR="00150665" w:rsidRDefault="00150665" w:rsidP="00150665">
      <w:pPr>
        <w:spacing w:after="0" w:line="240" w:lineRule="auto"/>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Глава </w:t>
      </w:r>
      <w:proofErr w:type="spellStart"/>
      <w:r w:rsidRPr="00150665">
        <w:rPr>
          <w:rFonts w:ascii="Times New Roman" w:eastAsia="Times New Roman" w:hAnsi="Times New Roman" w:cs="Times New Roman"/>
          <w:sz w:val="26"/>
          <w:szCs w:val="26"/>
          <w:lang w:eastAsia="ru-RU"/>
        </w:rPr>
        <w:t>Сергеевского</w:t>
      </w:r>
      <w:proofErr w:type="spellEnd"/>
    </w:p>
    <w:p w:rsidR="00085DC3" w:rsidRPr="00150665" w:rsidRDefault="00085DC3" w:rsidP="00150665">
      <w:pPr>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сельского поселения                                                                                  </w:t>
      </w:r>
      <w:proofErr w:type="spellStart"/>
      <w:r w:rsidRPr="00150665">
        <w:rPr>
          <w:rFonts w:ascii="Times New Roman" w:eastAsia="Times New Roman" w:hAnsi="Times New Roman" w:cs="Times New Roman"/>
          <w:sz w:val="26"/>
          <w:szCs w:val="26"/>
          <w:lang w:eastAsia="ru-RU"/>
        </w:rPr>
        <w:t>Т.А.Брязгунова</w:t>
      </w:r>
      <w:proofErr w:type="spellEnd"/>
      <w:r w:rsidRPr="00150665">
        <w:rPr>
          <w:rFonts w:ascii="Times New Roman" w:eastAsia="Times New Roman" w:hAnsi="Times New Roman" w:cs="Times New Roman"/>
          <w:b/>
          <w:sz w:val="26"/>
          <w:szCs w:val="26"/>
          <w:lang w:eastAsia="ru-RU"/>
        </w:rPr>
        <w:t xml:space="preserve"> </w:t>
      </w: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615921" w:rsidRPr="00150665" w:rsidRDefault="00615921" w:rsidP="00150665">
      <w:pPr>
        <w:spacing w:after="0" w:line="240" w:lineRule="auto"/>
        <w:ind w:firstLine="709"/>
        <w:jc w:val="both"/>
        <w:rPr>
          <w:rFonts w:ascii="Times New Roman" w:eastAsia="Times New Roman" w:hAnsi="Times New Roman" w:cs="Times New Roman"/>
          <w:sz w:val="26"/>
          <w:szCs w:val="26"/>
          <w:lang w:eastAsia="ru-RU"/>
        </w:rPr>
      </w:pPr>
    </w:p>
    <w:p w:rsidR="00615921" w:rsidRPr="00150665" w:rsidRDefault="00615921" w:rsidP="00150665">
      <w:pPr>
        <w:spacing w:after="0" w:line="240" w:lineRule="auto"/>
        <w:ind w:firstLine="709"/>
        <w:jc w:val="both"/>
        <w:rPr>
          <w:rFonts w:ascii="Times New Roman" w:eastAsia="Times New Roman" w:hAnsi="Times New Roman" w:cs="Times New Roman"/>
          <w:sz w:val="26"/>
          <w:szCs w:val="26"/>
          <w:lang w:eastAsia="ru-RU"/>
        </w:rPr>
      </w:pPr>
    </w:p>
    <w:p w:rsidR="00615921" w:rsidRPr="00150665" w:rsidRDefault="00615921" w:rsidP="00150665">
      <w:pPr>
        <w:spacing w:after="0" w:line="240" w:lineRule="auto"/>
        <w:ind w:firstLine="709"/>
        <w:jc w:val="both"/>
        <w:rPr>
          <w:rFonts w:ascii="Times New Roman" w:eastAsia="Times New Roman" w:hAnsi="Times New Roman" w:cs="Times New Roman"/>
          <w:sz w:val="26"/>
          <w:szCs w:val="26"/>
          <w:lang w:eastAsia="ru-RU"/>
        </w:rPr>
      </w:pPr>
    </w:p>
    <w:p w:rsidR="00615921" w:rsidRPr="00150665" w:rsidRDefault="00615921" w:rsidP="00150665">
      <w:pPr>
        <w:spacing w:after="0" w:line="240" w:lineRule="auto"/>
        <w:ind w:firstLine="709"/>
        <w:jc w:val="both"/>
        <w:rPr>
          <w:rFonts w:ascii="Times New Roman" w:eastAsia="Times New Roman" w:hAnsi="Times New Roman" w:cs="Times New Roman"/>
          <w:sz w:val="26"/>
          <w:szCs w:val="26"/>
          <w:lang w:eastAsia="ru-RU"/>
        </w:rPr>
      </w:pPr>
    </w:p>
    <w:p w:rsidR="00615921" w:rsidRPr="00150665" w:rsidRDefault="00615921" w:rsidP="00150665">
      <w:pPr>
        <w:spacing w:after="0" w:line="240" w:lineRule="auto"/>
        <w:ind w:firstLine="709"/>
        <w:jc w:val="both"/>
        <w:rPr>
          <w:rFonts w:ascii="Times New Roman" w:eastAsia="Times New Roman" w:hAnsi="Times New Roman" w:cs="Times New Roman"/>
          <w:sz w:val="26"/>
          <w:szCs w:val="26"/>
          <w:lang w:eastAsia="ru-RU"/>
        </w:rPr>
      </w:pPr>
    </w:p>
    <w:p w:rsidR="00615921" w:rsidRPr="00150665" w:rsidRDefault="00615921" w:rsidP="00150665">
      <w:pPr>
        <w:spacing w:after="0" w:line="240" w:lineRule="auto"/>
        <w:ind w:firstLine="709"/>
        <w:jc w:val="both"/>
        <w:rPr>
          <w:rFonts w:ascii="Times New Roman" w:eastAsia="Times New Roman" w:hAnsi="Times New Roman" w:cs="Times New Roman"/>
          <w:sz w:val="26"/>
          <w:szCs w:val="26"/>
          <w:lang w:eastAsia="ru-RU"/>
        </w:rPr>
      </w:pPr>
    </w:p>
    <w:p w:rsidR="00615921" w:rsidRPr="00150665" w:rsidRDefault="00615921" w:rsidP="00150665">
      <w:pPr>
        <w:spacing w:after="0" w:line="240" w:lineRule="auto"/>
        <w:ind w:firstLine="709"/>
        <w:jc w:val="both"/>
        <w:rPr>
          <w:rFonts w:ascii="Times New Roman" w:eastAsia="Times New Roman" w:hAnsi="Times New Roman" w:cs="Times New Roman"/>
          <w:sz w:val="26"/>
          <w:szCs w:val="26"/>
          <w:lang w:eastAsia="ru-RU"/>
        </w:rPr>
      </w:pPr>
    </w:p>
    <w:p w:rsidR="00615921" w:rsidRPr="00150665" w:rsidRDefault="00615921" w:rsidP="00150665">
      <w:pPr>
        <w:spacing w:after="0" w:line="240" w:lineRule="auto"/>
        <w:ind w:firstLine="709"/>
        <w:jc w:val="both"/>
        <w:rPr>
          <w:rFonts w:ascii="Times New Roman" w:eastAsia="Times New Roman" w:hAnsi="Times New Roman" w:cs="Times New Roman"/>
          <w:sz w:val="26"/>
          <w:szCs w:val="26"/>
          <w:lang w:eastAsia="ru-RU"/>
        </w:rPr>
      </w:pPr>
    </w:p>
    <w:p w:rsidR="00615921" w:rsidRPr="00150665" w:rsidRDefault="00615921"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right"/>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 xml:space="preserve">Приложение </w:t>
      </w:r>
    </w:p>
    <w:p w:rsidR="00085DC3" w:rsidRPr="00150665" w:rsidRDefault="00085DC3" w:rsidP="00150665">
      <w:pPr>
        <w:spacing w:after="0" w:line="240" w:lineRule="auto"/>
        <w:ind w:firstLine="709"/>
        <w:jc w:val="right"/>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к постановлению администрации</w:t>
      </w:r>
    </w:p>
    <w:p w:rsidR="00085DC3" w:rsidRPr="00150665" w:rsidRDefault="00085DC3" w:rsidP="00150665">
      <w:pPr>
        <w:spacing w:after="0" w:line="240" w:lineRule="auto"/>
        <w:ind w:firstLine="709"/>
        <w:jc w:val="right"/>
        <w:rPr>
          <w:rFonts w:ascii="Times New Roman" w:eastAsia="Times New Roman" w:hAnsi="Times New Roman" w:cs="Times New Roman"/>
          <w:sz w:val="26"/>
          <w:szCs w:val="26"/>
          <w:lang w:eastAsia="ru-RU"/>
        </w:rPr>
      </w:pPr>
      <w:proofErr w:type="spellStart"/>
      <w:r w:rsidRPr="00150665">
        <w:rPr>
          <w:rFonts w:ascii="Times New Roman" w:eastAsia="Times New Roman" w:hAnsi="Times New Roman" w:cs="Times New Roman"/>
          <w:sz w:val="26"/>
          <w:szCs w:val="26"/>
          <w:lang w:eastAsia="ru-RU"/>
        </w:rPr>
        <w:t>Сергеевского</w:t>
      </w:r>
      <w:proofErr w:type="spellEnd"/>
      <w:r w:rsidRPr="00150665">
        <w:rPr>
          <w:rFonts w:ascii="Times New Roman" w:eastAsia="Times New Roman" w:hAnsi="Times New Roman" w:cs="Times New Roman"/>
          <w:sz w:val="26"/>
          <w:szCs w:val="26"/>
          <w:lang w:eastAsia="ru-RU"/>
        </w:rPr>
        <w:t xml:space="preserve"> сельского поселения</w:t>
      </w:r>
    </w:p>
    <w:p w:rsidR="00085DC3" w:rsidRPr="00150665" w:rsidRDefault="00085DC3" w:rsidP="00150665">
      <w:pPr>
        <w:spacing w:after="0" w:line="240" w:lineRule="auto"/>
        <w:ind w:firstLine="709"/>
        <w:jc w:val="right"/>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от « 24 » октября 2022 г. № 44</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center"/>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Административный регламент</w:t>
      </w:r>
    </w:p>
    <w:p w:rsidR="00085DC3" w:rsidRPr="00150665" w:rsidRDefault="00085DC3" w:rsidP="00150665">
      <w:pPr>
        <w:spacing w:after="0" w:line="240" w:lineRule="auto"/>
        <w:ind w:firstLine="709"/>
        <w:jc w:val="center"/>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 xml:space="preserve">администрации </w:t>
      </w:r>
      <w:proofErr w:type="spellStart"/>
      <w:r w:rsidRPr="00150665">
        <w:rPr>
          <w:rFonts w:ascii="Times New Roman" w:eastAsia="Times New Roman" w:hAnsi="Times New Roman" w:cs="Times New Roman"/>
          <w:b/>
          <w:sz w:val="26"/>
          <w:szCs w:val="26"/>
          <w:lang w:eastAsia="ru-RU"/>
        </w:rPr>
        <w:t>Сергеевского</w:t>
      </w:r>
      <w:proofErr w:type="spellEnd"/>
      <w:r w:rsidRPr="00150665">
        <w:rPr>
          <w:rFonts w:ascii="Times New Roman" w:eastAsia="Times New Roman" w:hAnsi="Times New Roman" w:cs="Times New Roman"/>
          <w:b/>
          <w:sz w:val="26"/>
          <w:szCs w:val="26"/>
          <w:lang w:eastAsia="ru-RU"/>
        </w:rPr>
        <w:t xml:space="preserve"> сельского поселения</w:t>
      </w:r>
    </w:p>
    <w:p w:rsidR="00085DC3" w:rsidRPr="00150665" w:rsidRDefault="00085DC3" w:rsidP="00150665">
      <w:pPr>
        <w:spacing w:after="0" w:line="240" w:lineRule="auto"/>
        <w:ind w:firstLine="709"/>
        <w:jc w:val="center"/>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Подгоренского муниципального района Воронежской области</w:t>
      </w:r>
    </w:p>
    <w:p w:rsidR="00085DC3" w:rsidRPr="00150665" w:rsidRDefault="00085DC3" w:rsidP="00150665">
      <w:pPr>
        <w:spacing w:after="0" w:line="240" w:lineRule="auto"/>
        <w:ind w:firstLine="709"/>
        <w:jc w:val="center"/>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по предоставлению муниципальной услуги</w:t>
      </w:r>
    </w:p>
    <w:p w:rsidR="00085DC3" w:rsidRPr="00150665" w:rsidRDefault="00085DC3" w:rsidP="00150665">
      <w:pPr>
        <w:spacing w:after="0" w:line="240" w:lineRule="auto"/>
        <w:ind w:firstLine="709"/>
        <w:contextualSpacing/>
        <w:jc w:val="center"/>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«Предоставление жилого помещения по договору социального найма»</w:t>
      </w:r>
    </w:p>
    <w:p w:rsidR="00085DC3" w:rsidRPr="00150665" w:rsidRDefault="00085DC3" w:rsidP="00150665">
      <w:pPr>
        <w:spacing w:after="0" w:line="240" w:lineRule="auto"/>
        <w:ind w:firstLine="709"/>
        <w:contextualSpacing/>
        <w:jc w:val="both"/>
        <w:rPr>
          <w:rFonts w:ascii="Times New Roman" w:eastAsia="Times New Roman" w:hAnsi="Times New Roman" w:cs="Times New Roman"/>
          <w:b/>
          <w:sz w:val="26"/>
          <w:szCs w:val="26"/>
          <w:lang w:eastAsia="ru-RU"/>
        </w:rPr>
      </w:pPr>
    </w:p>
    <w:p w:rsidR="00085DC3" w:rsidRPr="00150665" w:rsidRDefault="00085DC3" w:rsidP="00150665">
      <w:pPr>
        <w:numPr>
          <w:ilvl w:val="0"/>
          <w:numId w:val="3"/>
        </w:numPr>
        <w:spacing w:after="0" w:line="240" w:lineRule="auto"/>
        <w:ind w:left="0" w:firstLine="709"/>
        <w:contextualSpacing/>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Общие положения</w:t>
      </w:r>
    </w:p>
    <w:p w:rsidR="00085DC3" w:rsidRPr="00150665" w:rsidRDefault="00085DC3" w:rsidP="00150665">
      <w:pPr>
        <w:spacing w:after="0" w:line="240" w:lineRule="auto"/>
        <w:ind w:firstLine="709"/>
        <w:contextualSpacing/>
        <w:jc w:val="both"/>
        <w:rPr>
          <w:rFonts w:ascii="Times New Roman" w:eastAsia="Times New Roman" w:hAnsi="Times New Roman" w:cs="Times New Roman"/>
          <w:b/>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Предмет регулирования Административного регламента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1.1. </w:t>
      </w:r>
      <w:proofErr w:type="gramStart"/>
      <w:r w:rsidRPr="00150665">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предоставления муниципальной услуги «Предоставление жилого помещения по договору социального найма» на территории </w:t>
      </w:r>
      <w:proofErr w:type="spellStart"/>
      <w:r w:rsidRPr="00150665">
        <w:rPr>
          <w:rFonts w:ascii="Times New Roman" w:eastAsia="Times New Roman" w:hAnsi="Times New Roman" w:cs="Times New Roman"/>
          <w:sz w:val="26"/>
          <w:szCs w:val="26"/>
          <w:lang w:eastAsia="ru-RU"/>
        </w:rPr>
        <w:t>Сергеевского</w:t>
      </w:r>
      <w:proofErr w:type="spellEnd"/>
      <w:r w:rsidRPr="00150665">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w:t>
      </w:r>
      <w:proofErr w:type="gramEnd"/>
      <w:r w:rsidRPr="00150665">
        <w:rPr>
          <w:rFonts w:ascii="Times New Roman" w:eastAsia="Times New Roman" w:hAnsi="Times New Roman" w:cs="Times New Roman"/>
          <w:sz w:val="26"/>
          <w:szCs w:val="26"/>
          <w:lang w:eastAsia="ru-RU"/>
        </w:rPr>
        <w:t xml:space="preserve"> Настоящий Административный регламент регулирует отношения, возникающие на основании </w:t>
      </w:r>
      <w:hyperlink r:id="rId8" w:anchor="/document/10103000/entry/0" w:history="1">
        <w:r w:rsidRPr="00150665">
          <w:rPr>
            <w:rFonts w:ascii="Times New Roman" w:eastAsia="Times New Roman" w:hAnsi="Times New Roman" w:cs="Times New Roman"/>
            <w:sz w:val="26"/>
            <w:szCs w:val="26"/>
            <w:lang w:eastAsia="ru-RU"/>
          </w:rPr>
          <w:t>Конституции</w:t>
        </w:r>
      </w:hyperlink>
      <w:r w:rsidRPr="00150665">
        <w:rPr>
          <w:rFonts w:ascii="Times New Roman" w:eastAsia="Times New Roman" w:hAnsi="Times New Roman" w:cs="Times New Roman"/>
          <w:sz w:val="26"/>
          <w:szCs w:val="26"/>
          <w:lang w:eastAsia="ru-RU"/>
        </w:rPr>
        <w:t> Российской Федерации, </w:t>
      </w:r>
      <w:hyperlink r:id="rId9" w:anchor="/document/12138291/entry/0" w:history="1">
        <w:r w:rsidRPr="00150665">
          <w:rPr>
            <w:rFonts w:ascii="Times New Roman" w:eastAsia="Times New Roman" w:hAnsi="Times New Roman" w:cs="Times New Roman"/>
            <w:sz w:val="26"/>
            <w:szCs w:val="26"/>
            <w:lang w:eastAsia="ru-RU"/>
          </w:rPr>
          <w:t>Жилищного кодекса</w:t>
        </w:r>
      </w:hyperlink>
      <w:r w:rsidRPr="00150665">
        <w:rPr>
          <w:rFonts w:ascii="Times New Roman" w:eastAsia="Times New Roman" w:hAnsi="Times New Roman" w:cs="Times New Roman"/>
          <w:sz w:val="26"/>
          <w:szCs w:val="26"/>
          <w:lang w:eastAsia="ru-RU"/>
        </w:rPr>
        <w:t> Российской Федерации, </w:t>
      </w:r>
      <w:hyperlink r:id="rId10" w:anchor="/document/10900200/entry/0" w:history="1">
        <w:r w:rsidRPr="00150665">
          <w:rPr>
            <w:rFonts w:ascii="Times New Roman" w:eastAsia="Times New Roman" w:hAnsi="Times New Roman" w:cs="Times New Roman"/>
            <w:sz w:val="26"/>
            <w:szCs w:val="26"/>
            <w:lang w:eastAsia="ru-RU"/>
          </w:rPr>
          <w:t>Налогового кодекса</w:t>
        </w:r>
      </w:hyperlink>
      <w:r w:rsidRPr="00150665">
        <w:rPr>
          <w:rFonts w:ascii="Times New Roman" w:eastAsia="Times New Roman" w:hAnsi="Times New Roman" w:cs="Times New Roman"/>
          <w:sz w:val="26"/>
          <w:szCs w:val="26"/>
          <w:lang w:eastAsia="ru-RU"/>
        </w:rPr>
        <w:t> Российской Федерации, </w:t>
      </w:r>
      <w:hyperlink r:id="rId11" w:anchor="/document/12177515/entry/0" w:history="1">
        <w:r w:rsidRPr="00150665">
          <w:rPr>
            <w:rFonts w:ascii="Times New Roman" w:eastAsia="Times New Roman" w:hAnsi="Times New Roman" w:cs="Times New Roman"/>
            <w:sz w:val="26"/>
            <w:szCs w:val="26"/>
            <w:lang w:eastAsia="ru-RU"/>
          </w:rPr>
          <w:t>Федерального закона</w:t>
        </w:r>
      </w:hyperlink>
      <w:r w:rsidRPr="00150665">
        <w:rPr>
          <w:rFonts w:ascii="Times New Roman" w:eastAsia="Times New Roman" w:hAnsi="Times New Roman" w:cs="Times New Roman"/>
          <w:sz w:val="26"/>
          <w:szCs w:val="26"/>
          <w:lang w:eastAsia="ru-RU"/>
        </w:rPr>
        <w:t> от 27 июля 2010 г. № 210-ФЗ «Об организации предоставления государственных и муниципальных услуг».</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4A6547">
      <w:pPr>
        <w:spacing w:after="0" w:line="240" w:lineRule="auto"/>
        <w:ind w:firstLine="709"/>
        <w:jc w:val="center"/>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Круг Заявителей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1.2. </w:t>
      </w:r>
      <w:proofErr w:type="gramStart"/>
      <w:r w:rsidRPr="00150665">
        <w:rPr>
          <w:rFonts w:ascii="Times New Roman" w:eastAsia="Times New Roman" w:hAnsi="Times New Roman" w:cs="Times New Roman"/>
          <w:sz w:val="26"/>
          <w:szCs w:val="26"/>
          <w:lang w:eastAsia="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1.3. Интересы заявителей, указанных в </w:t>
      </w:r>
      <w:hyperlink r:id="rId12" w:anchor="/document/403702078/entry/1012" w:history="1">
        <w:r w:rsidRPr="00150665">
          <w:rPr>
            <w:rFonts w:ascii="Times New Roman" w:eastAsia="Times New Roman" w:hAnsi="Times New Roman" w:cs="Times New Roman"/>
            <w:sz w:val="26"/>
            <w:szCs w:val="26"/>
            <w:lang w:eastAsia="ru-RU"/>
          </w:rPr>
          <w:t>пункте 1.2</w:t>
        </w:r>
      </w:hyperlink>
      <w:r w:rsidRPr="00150665">
        <w:rPr>
          <w:rFonts w:ascii="Times New Roman" w:eastAsia="Times New Roman" w:hAnsi="Times New Roman" w:cs="Times New Roman"/>
          <w:sz w:val="26"/>
          <w:szCs w:val="26"/>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Требования к порядку информирования о предоставлении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1.4. Информирование о порядке предоставления муниципальной услуги осуществляется: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1) непосредственно при личном приеме заявителя в администрацию Подгоренского муниципального района воронежской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2) по телефону </w:t>
      </w:r>
      <w:proofErr w:type="gramStart"/>
      <w:r w:rsidRPr="00150665">
        <w:rPr>
          <w:rFonts w:ascii="Times New Roman" w:eastAsia="Times New Roman" w:hAnsi="Times New Roman" w:cs="Times New Roman"/>
          <w:sz w:val="26"/>
          <w:szCs w:val="26"/>
          <w:lang w:eastAsia="ru-RU"/>
        </w:rPr>
        <w:t>Уполномоченном</w:t>
      </w:r>
      <w:proofErr w:type="gramEnd"/>
      <w:r w:rsidRPr="00150665">
        <w:rPr>
          <w:rFonts w:ascii="Times New Roman" w:eastAsia="Times New Roman" w:hAnsi="Times New Roman" w:cs="Times New Roman"/>
          <w:sz w:val="26"/>
          <w:szCs w:val="26"/>
          <w:lang w:eastAsia="ru-RU"/>
        </w:rPr>
        <w:t xml:space="preserve"> органе или многофункциональном центре;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3) письменно, в том числе посредством электронной почты, факсимильной связи;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в федеральной государственной информационной системе «Единый портал государственных и муниципальных услуг (функций)» (</w:t>
      </w:r>
      <w:hyperlink r:id="rId13" w:tgtFrame="_blank" w:history="1">
        <w:r w:rsidRPr="00150665">
          <w:rPr>
            <w:rFonts w:ascii="Times New Roman" w:eastAsia="Times New Roman" w:hAnsi="Times New Roman" w:cs="Times New Roman"/>
            <w:sz w:val="26"/>
            <w:szCs w:val="26"/>
            <w:lang w:eastAsia="ru-RU"/>
          </w:rPr>
          <w:t>https://www.gosuslugi.ru/</w:t>
        </w:r>
      </w:hyperlink>
      <w:r w:rsidRPr="00150665">
        <w:rPr>
          <w:rFonts w:ascii="Times New Roman" w:eastAsia="Times New Roman" w:hAnsi="Times New Roman" w:cs="Times New Roman"/>
          <w:sz w:val="26"/>
          <w:szCs w:val="26"/>
          <w:lang w:eastAsia="ru-RU"/>
        </w:rPr>
        <w:t>) (далее - ЕПГУ);</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на официальном сайте Уполномоченного органа (</w:t>
      </w:r>
      <w:r w:rsidRPr="00150665">
        <w:rPr>
          <w:rFonts w:ascii="Times New Roman" w:hAnsi="Times New Roman" w:cs="Times New Roman"/>
          <w:sz w:val="26"/>
          <w:szCs w:val="26"/>
        </w:rPr>
        <w:t>https://adm</w:t>
      </w:r>
      <w:proofErr w:type="spellStart"/>
      <w:r w:rsidR="00EA5F3F" w:rsidRPr="00150665">
        <w:rPr>
          <w:rFonts w:ascii="Times New Roman" w:hAnsi="Times New Roman" w:cs="Times New Roman"/>
          <w:sz w:val="26"/>
          <w:szCs w:val="26"/>
          <w:lang w:val="en-US"/>
        </w:rPr>
        <w:t>sergeevskoe</w:t>
      </w:r>
      <w:proofErr w:type="spellEnd"/>
      <w:r w:rsidRPr="00150665">
        <w:rPr>
          <w:rFonts w:ascii="Times New Roman" w:hAnsi="Times New Roman" w:cs="Times New Roman"/>
          <w:sz w:val="26"/>
          <w:szCs w:val="26"/>
        </w:rPr>
        <w:t>.</w:t>
      </w:r>
      <w:proofErr w:type="spellStart"/>
      <w:r w:rsidRPr="00150665">
        <w:rPr>
          <w:rFonts w:ascii="Times New Roman" w:hAnsi="Times New Roman" w:cs="Times New Roman"/>
          <w:sz w:val="26"/>
          <w:szCs w:val="26"/>
        </w:rPr>
        <w:t>ru</w:t>
      </w:r>
      <w:proofErr w:type="spellEnd"/>
      <w:r w:rsidRPr="00150665">
        <w:rPr>
          <w:rFonts w:ascii="Times New Roman" w:hAnsi="Times New Roman" w:cs="Times New Roman"/>
          <w:sz w:val="26"/>
          <w:szCs w:val="26"/>
        </w:rPr>
        <w:t>/</w:t>
      </w:r>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5) посредством размещения информации на информационных стендах Уполномоченного органа или многофункционального центра.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1.5. Информирование осуществляется по вопросам, касающимся: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способов подачи заявления о предоставлении государственной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справочной информации о работе Уполномоченного органа (структурных подразделений Уполномоченного органа);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порядка и сроков предоставления государственной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по вопросам предоставления услуг, которые являются необходимыми и обязательными для предоставления государственной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150665">
        <w:rPr>
          <w:rFonts w:ascii="Times New Roman" w:eastAsia="Times New Roman" w:hAnsi="Times New Roman" w:cs="Times New Roman"/>
          <w:sz w:val="26"/>
          <w:szCs w:val="26"/>
          <w:lang w:eastAsia="ru-RU"/>
        </w:rPr>
        <w:t xml:space="preserve">муниципальной) </w:t>
      </w:r>
      <w:proofErr w:type="gramEnd"/>
      <w:r w:rsidRPr="00150665">
        <w:rPr>
          <w:rFonts w:ascii="Times New Roman" w:eastAsia="Times New Roman" w:hAnsi="Times New Roman" w:cs="Times New Roman"/>
          <w:sz w:val="26"/>
          <w:szCs w:val="26"/>
          <w:lang w:eastAsia="ru-RU"/>
        </w:rPr>
        <w:t>услуги осуществляется бесплатно.</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50665">
        <w:rPr>
          <w:rFonts w:ascii="Times New Roman" w:eastAsia="Times New Roman" w:hAnsi="Times New Roman" w:cs="Times New Roman"/>
          <w:sz w:val="26"/>
          <w:szCs w:val="26"/>
          <w:lang w:eastAsia="ru-RU"/>
        </w:rPr>
        <w:t>обратившихся</w:t>
      </w:r>
      <w:proofErr w:type="gramEnd"/>
      <w:r w:rsidRPr="00150665">
        <w:rPr>
          <w:rFonts w:ascii="Times New Roman" w:eastAsia="Times New Roman" w:hAnsi="Times New Roman" w:cs="Times New Roman"/>
          <w:sz w:val="26"/>
          <w:szCs w:val="26"/>
          <w:lang w:eastAsia="ru-RU"/>
        </w:rPr>
        <w:t xml:space="preserve"> по интересующим вопросам.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изложить обращение в письменной форме;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назначить другое время для консультаций.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document/403702078/entry/1015" w:history="1">
        <w:r w:rsidRPr="00150665">
          <w:rPr>
            <w:rFonts w:ascii="Times New Roman" w:eastAsia="Times New Roman" w:hAnsi="Times New Roman" w:cs="Times New Roman"/>
            <w:sz w:val="26"/>
            <w:szCs w:val="26"/>
            <w:lang w:eastAsia="ru-RU"/>
          </w:rPr>
          <w:t>пункте 1.5.</w:t>
        </w:r>
      </w:hyperlink>
      <w:r w:rsidRPr="00150665">
        <w:rPr>
          <w:rFonts w:ascii="Times New Roman" w:eastAsia="Times New Roman" w:hAnsi="Times New Roman" w:cs="Times New Roman"/>
          <w:sz w:val="26"/>
          <w:szCs w:val="26"/>
          <w:lang w:eastAsia="ru-RU"/>
        </w:rPr>
        <w:t> настоящего Административного регламента в порядке, установленном </w:t>
      </w:r>
      <w:hyperlink r:id="rId15" w:anchor="/document/12146661/entry/0" w:history="1">
        <w:r w:rsidRPr="00150665">
          <w:rPr>
            <w:rFonts w:ascii="Times New Roman" w:eastAsia="Times New Roman" w:hAnsi="Times New Roman" w:cs="Times New Roman"/>
            <w:sz w:val="26"/>
            <w:szCs w:val="26"/>
            <w:lang w:eastAsia="ru-RU"/>
          </w:rPr>
          <w:t>Федеральным законом</w:t>
        </w:r>
      </w:hyperlink>
      <w:r w:rsidRPr="00150665">
        <w:rPr>
          <w:rFonts w:ascii="Times New Roman" w:eastAsia="Times New Roman" w:hAnsi="Times New Roman" w:cs="Times New Roman"/>
          <w:sz w:val="26"/>
          <w:szCs w:val="26"/>
          <w:lang w:eastAsia="ru-RU"/>
        </w:rPr>
        <w:t> от 2 мая 2006 г. № 59-ФЗ «О порядке рассмотрения обращений граждан Российской Федерации» (далее - Федеральный закон № 59-ФЗ).</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1.8. На </w:t>
      </w:r>
      <w:hyperlink r:id="rId16"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размещаются сведения, предусмотренные </w:t>
      </w:r>
      <w:hyperlink r:id="rId17" w:anchor="/document/12191208/entry/1000" w:history="1">
        <w:r w:rsidRPr="00150665">
          <w:rPr>
            <w:rFonts w:ascii="Times New Roman" w:eastAsia="Times New Roman" w:hAnsi="Times New Roman" w:cs="Times New Roman"/>
            <w:sz w:val="26"/>
            <w:szCs w:val="26"/>
            <w:lang w:eastAsia="ru-RU"/>
          </w:rPr>
          <w:t>Положением</w:t>
        </w:r>
      </w:hyperlink>
      <w:r w:rsidRPr="00150665">
        <w:rPr>
          <w:rFonts w:ascii="Times New Roman" w:eastAsia="Times New Roman" w:hAnsi="Times New Roman" w:cs="Times New Roman"/>
          <w:sz w:val="26"/>
          <w:szCs w:val="26"/>
          <w:lang w:eastAsia="ru-RU"/>
        </w:rPr>
        <w:t> о федеральной государственной информационной системе «Федеральный реестр государственных и муниципальных услуг (функций)», утвержденным </w:t>
      </w:r>
      <w:hyperlink r:id="rId18" w:anchor="/document/12191208/entry/0" w:history="1">
        <w:r w:rsidRPr="00150665">
          <w:rPr>
            <w:rFonts w:ascii="Times New Roman" w:eastAsia="Times New Roman" w:hAnsi="Times New Roman" w:cs="Times New Roman"/>
            <w:sz w:val="26"/>
            <w:szCs w:val="26"/>
            <w:lang w:eastAsia="ru-RU"/>
          </w:rPr>
          <w:t>постановлением</w:t>
        </w:r>
      </w:hyperlink>
      <w:r w:rsidRPr="00150665">
        <w:rPr>
          <w:rFonts w:ascii="Times New Roman" w:eastAsia="Times New Roman" w:hAnsi="Times New Roman" w:cs="Times New Roman"/>
          <w:sz w:val="26"/>
          <w:szCs w:val="26"/>
          <w:lang w:eastAsia="ru-RU"/>
        </w:rPr>
        <w:t> Правительства Российской Федерации                от 24 октября 2011 года № 861.</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адрес официального сайта, а также электронной почты и (или) формы обратной связи Уполномоченного органа в сети «Интернет».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9"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II. Стандарт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Наименование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 Муниципальная услуга «Предоставление жилого помещения по договору социального найма».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Наименование органа местного самоуправления, предоставляющего муниципальную услугу</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2.2. Муниципальная услуга предоставляется Уполномоченным      органом – администрацией </w:t>
      </w:r>
      <w:proofErr w:type="spellStart"/>
      <w:r w:rsidRPr="00150665">
        <w:rPr>
          <w:rFonts w:ascii="Times New Roman" w:eastAsia="Times New Roman" w:hAnsi="Times New Roman" w:cs="Times New Roman"/>
          <w:sz w:val="26"/>
          <w:szCs w:val="26"/>
          <w:lang w:eastAsia="ru-RU"/>
        </w:rPr>
        <w:t>Сергеевского</w:t>
      </w:r>
      <w:proofErr w:type="spellEnd"/>
      <w:r w:rsidRPr="00150665">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2.3. В предоставлении муниципальной услуги принимают участие: (указать перечень органов и организаций, участвующих в предоставлении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При предоставлении муниципальной услуги Уполномоченный орган взаимодействует </w:t>
      </w:r>
      <w:proofErr w:type="gramStart"/>
      <w:r w:rsidRPr="00150665">
        <w:rPr>
          <w:rFonts w:ascii="Times New Roman" w:eastAsia="Times New Roman" w:hAnsi="Times New Roman" w:cs="Times New Roman"/>
          <w:sz w:val="26"/>
          <w:szCs w:val="26"/>
          <w:lang w:eastAsia="ru-RU"/>
        </w:rPr>
        <w:t>с</w:t>
      </w:r>
      <w:proofErr w:type="gramEnd"/>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2.3.3. Пенсионным Фондом Российской Федерации в части проверки соответствия фамильно-именной группы, даты рождения, СНИЛС.</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Описание результата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2.5. Результатом предоставления муниципальной услуги является: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2.5.1. Решение о предоставлении муниципальной услуги по форме, согласно </w:t>
      </w:r>
      <w:hyperlink r:id="rId20" w:anchor="/document/403702078/entry/11000" w:history="1">
        <w:r w:rsidRPr="00150665">
          <w:rPr>
            <w:rFonts w:ascii="Times New Roman" w:eastAsia="Times New Roman" w:hAnsi="Times New Roman" w:cs="Times New Roman"/>
            <w:sz w:val="26"/>
            <w:szCs w:val="26"/>
            <w:lang w:eastAsia="ru-RU"/>
          </w:rPr>
          <w:t>Приложению № 1</w:t>
        </w:r>
      </w:hyperlink>
      <w:r w:rsidRPr="00150665">
        <w:rPr>
          <w:rFonts w:ascii="Times New Roman" w:eastAsia="Times New Roman" w:hAnsi="Times New Roman" w:cs="Times New Roman"/>
          <w:sz w:val="26"/>
          <w:szCs w:val="26"/>
          <w:lang w:eastAsia="ru-RU"/>
        </w:rPr>
        <w:t> к настоящему Административному регламенту.</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2.5.2 Проект Договора социального найма жилого помещения, согласно </w:t>
      </w:r>
      <w:hyperlink r:id="rId21" w:anchor="/document/403702078/entry/15000" w:history="1">
        <w:r w:rsidRPr="00150665">
          <w:rPr>
            <w:rFonts w:ascii="Times New Roman" w:eastAsia="Times New Roman" w:hAnsi="Times New Roman" w:cs="Times New Roman"/>
            <w:sz w:val="26"/>
            <w:szCs w:val="26"/>
            <w:lang w:eastAsia="ru-RU"/>
          </w:rPr>
          <w:t>Приложению № 5</w:t>
        </w:r>
      </w:hyperlink>
      <w:r w:rsidRPr="00150665">
        <w:rPr>
          <w:rFonts w:ascii="Times New Roman" w:eastAsia="Times New Roman" w:hAnsi="Times New Roman" w:cs="Times New Roman"/>
          <w:sz w:val="26"/>
          <w:szCs w:val="26"/>
          <w:lang w:eastAsia="ru-RU"/>
        </w:rPr>
        <w:t> к настоящему Административному регламенту.</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2.5.3. Решение об отказе в предоставлении муниципальной услуги по форме, согласно </w:t>
      </w:r>
      <w:hyperlink r:id="rId22" w:anchor="/document/403702078/entry/13000" w:history="1">
        <w:r w:rsidRPr="00150665">
          <w:rPr>
            <w:rFonts w:ascii="Times New Roman" w:eastAsia="Times New Roman" w:hAnsi="Times New Roman" w:cs="Times New Roman"/>
            <w:sz w:val="26"/>
            <w:szCs w:val="26"/>
            <w:lang w:eastAsia="ru-RU"/>
          </w:rPr>
          <w:t>Приложению № 3</w:t>
        </w:r>
      </w:hyperlink>
      <w:r w:rsidRPr="00150665">
        <w:rPr>
          <w:rFonts w:ascii="Times New Roman" w:eastAsia="Times New Roman" w:hAnsi="Times New Roman" w:cs="Times New Roman"/>
          <w:sz w:val="26"/>
          <w:szCs w:val="26"/>
          <w:lang w:eastAsia="ru-RU"/>
        </w:rPr>
        <w:t> к настоящему Административному регламенту.</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A5F3F" w:rsidRPr="00150665" w:rsidRDefault="00EA5F3F" w:rsidP="00150665">
      <w:pPr>
        <w:spacing w:after="0" w:line="240" w:lineRule="auto"/>
        <w:ind w:firstLine="709"/>
        <w:jc w:val="both"/>
        <w:rPr>
          <w:rFonts w:ascii="Times New Roman" w:eastAsia="Times New Roman" w:hAnsi="Times New Roman" w:cs="Times New Roman"/>
          <w:b/>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23" w:anchor="/document/403702078/entry/1025" w:history="1">
        <w:r w:rsidRPr="00150665">
          <w:rPr>
            <w:rFonts w:ascii="Times New Roman" w:eastAsia="Times New Roman" w:hAnsi="Times New Roman" w:cs="Times New Roman"/>
            <w:sz w:val="26"/>
            <w:szCs w:val="26"/>
            <w:lang w:eastAsia="ru-RU"/>
          </w:rPr>
          <w:t>пункте 2.5</w:t>
        </w:r>
      </w:hyperlink>
      <w:r w:rsidRPr="00150665">
        <w:rPr>
          <w:rFonts w:ascii="Times New Roman" w:eastAsia="Times New Roman" w:hAnsi="Times New Roman" w:cs="Times New Roman"/>
          <w:sz w:val="26"/>
          <w:szCs w:val="26"/>
          <w:lang w:eastAsia="ru-RU"/>
        </w:rPr>
        <w:t> Административного регламента.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Нормативные правовые акты, регулирующие предоставление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24"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2.9. Для получения муниципальной услуги заявитель представляет: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2.9.1. Заявление о предоставлении муниципальной услуги по форме, согласно </w:t>
      </w:r>
      <w:hyperlink r:id="rId25" w:anchor="/document/403702078/entry/14000" w:history="1">
        <w:r w:rsidRPr="00150665">
          <w:rPr>
            <w:rFonts w:ascii="Times New Roman" w:eastAsia="Times New Roman" w:hAnsi="Times New Roman" w:cs="Times New Roman"/>
            <w:sz w:val="26"/>
            <w:szCs w:val="26"/>
            <w:lang w:eastAsia="ru-RU"/>
          </w:rPr>
          <w:t>Приложению № 4</w:t>
        </w:r>
      </w:hyperlink>
      <w:r w:rsidRPr="00150665">
        <w:rPr>
          <w:rFonts w:ascii="Times New Roman" w:eastAsia="Times New Roman" w:hAnsi="Times New Roman" w:cs="Times New Roman"/>
          <w:sz w:val="26"/>
          <w:szCs w:val="26"/>
          <w:lang w:eastAsia="ru-RU"/>
        </w:rPr>
        <w:t> к настоящему Административному регламенту.</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случае направления заявления посредством </w:t>
      </w:r>
      <w:hyperlink r:id="rId26"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заявлении также указывается один из следующих способов направления результата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в форме электронного документа в личном кабинете на </w:t>
      </w:r>
      <w:hyperlink r:id="rId27"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2.9.2. Документ, удостоверяющий личность заявителя, представителя.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случае направления заявления посредством </w:t>
      </w:r>
      <w:hyperlink r:id="rId28"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50665">
        <w:rPr>
          <w:rFonts w:ascii="Times New Roman" w:eastAsia="Times New Roman" w:hAnsi="Times New Roman" w:cs="Times New Roman"/>
          <w:sz w:val="26"/>
          <w:szCs w:val="26"/>
          <w:lang w:eastAsia="ru-RU"/>
        </w:rPr>
        <w:t>ии и ау</w:t>
      </w:r>
      <w:proofErr w:type="gramEnd"/>
      <w:r w:rsidRPr="00150665">
        <w:rPr>
          <w:rFonts w:ascii="Times New Roman" w:eastAsia="Times New Roman" w:hAnsi="Times New Roman" w:cs="Times New Roman"/>
          <w:sz w:val="26"/>
          <w:szCs w:val="26"/>
          <w:lang w:eastAsia="ru-RU"/>
        </w:rPr>
        <w:t>тентификации (далее - ЕСИА).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случае направления заявления посредством </w:t>
      </w:r>
      <w:hyperlink r:id="rId29"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0665">
        <w:rPr>
          <w:rFonts w:ascii="Times New Roman" w:eastAsia="Times New Roman" w:hAnsi="Times New Roman" w:cs="Times New Roman"/>
          <w:sz w:val="26"/>
          <w:szCs w:val="26"/>
          <w:lang w:eastAsia="ru-RU"/>
        </w:rPr>
        <w:t>ии и ау</w:t>
      </w:r>
      <w:proofErr w:type="gramEnd"/>
      <w:r w:rsidRPr="00150665">
        <w:rPr>
          <w:rFonts w:ascii="Times New Roman" w:eastAsia="Times New Roman" w:hAnsi="Times New Roman" w:cs="Times New Roman"/>
          <w:sz w:val="26"/>
          <w:szCs w:val="2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w:t>
      </w:r>
      <w:hyperlink r:id="rId30" w:anchor="/document/12184522/entry/21" w:history="1">
        <w:r w:rsidRPr="00150665">
          <w:rPr>
            <w:rFonts w:ascii="Times New Roman" w:eastAsia="Times New Roman" w:hAnsi="Times New Roman" w:cs="Times New Roman"/>
            <w:sz w:val="26"/>
            <w:szCs w:val="26"/>
            <w:lang w:eastAsia="ru-RU"/>
          </w:rPr>
          <w:t>электронной подписью</w:t>
        </w:r>
      </w:hyperlink>
      <w:r w:rsidRPr="00150665">
        <w:rPr>
          <w:rFonts w:ascii="Times New Roman" w:eastAsia="Times New Roman" w:hAnsi="Times New Roman" w:cs="Times New Roman"/>
          <w:sz w:val="26"/>
          <w:szCs w:val="26"/>
          <w:lang w:eastAsia="ru-RU"/>
        </w:rPr>
        <w:t> уполномоченного лица, выдавшего документ.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1" w:anchor="/document/12184522/entry/21" w:history="1">
        <w:r w:rsidRPr="00150665">
          <w:rPr>
            <w:rFonts w:ascii="Times New Roman" w:eastAsia="Times New Roman" w:hAnsi="Times New Roman" w:cs="Times New Roman"/>
            <w:sz w:val="26"/>
            <w:szCs w:val="26"/>
            <w:lang w:eastAsia="ru-RU"/>
          </w:rPr>
          <w:t>электронной подписью</w:t>
        </w:r>
      </w:hyperlink>
      <w:r w:rsidRPr="00150665">
        <w:rPr>
          <w:rFonts w:ascii="Times New Roman" w:eastAsia="Times New Roman" w:hAnsi="Times New Roman" w:cs="Times New Roman"/>
          <w:sz w:val="26"/>
          <w:szCs w:val="26"/>
          <w:lang w:eastAsia="ru-RU"/>
        </w:rPr>
        <w:t> индивидуального предпринимателя.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случае если документ, подтверждающий полномочия заявителя выдано нотариусом - должен быть подписан усиленной квалификационной </w:t>
      </w:r>
      <w:hyperlink r:id="rId32" w:anchor="/document/12184522/entry/21" w:history="1">
        <w:r w:rsidRPr="00150665">
          <w:rPr>
            <w:rFonts w:ascii="Times New Roman" w:eastAsia="Times New Roman" w:hAnsi="Times New Roman" w:cs="Times New Roman"/>
            <w:sz w:val="26"/>
            <w:szCs w:val="26"/>
            <w:lang w:eastAsia="ru-RU"/>
          </w:rPr>
          <w:t>электронной подписью</w:t>
        </w:r>
      </w:hyperlink>
      <w:r w:rsidRPr="00150665">
        <w:rPr>
          <w:rFonts w:ascii="Times New Roman" w:eastAsia="Times New Roman" w:hAnsi="Times New Roman" w:cs="Times New Roman"/>
          <w:sz w:val="26"/>
          <w:szCs w:val="26"/>
          <w:lang w:eastAsia="ru-RU"/>
        </w:rPr>
        <w:t> нотариуса, в иных случаях - подписанный простой электронной подписью.</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2.9.3. Документы, удостоверяющие личность членов семьи, достигших 14 летнего возраста.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2.9.4. </w:t>
      </w:r>
      <w:proofErr w:type="gramStart"/>
      <w:r w:rsidRPr="00150665">
        <w:rPr>
          <w:rFonts w:ascii="Times New Roman" w:eastAsia="Times New Roman" w:hAnsi="Times New Roman" w:cs="Times New Roman"/>
          <w:sz w:val="26"/>
          <w:szCs w:val="26"/>
          <w:lang w:eastAsia="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150665">
        <w:rPr>
          <w:rFonts w:ascii="Times New Roman" w:eastAsia="Times New Roman" w:hAnsi="Times New Roman" w:cs="Times New Roman"/>
          <w:sz w:val="26"/>
          <w:szCs w:val="26"/>
          <w:lang w:eastAsia="ru-RU"/>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w:t>
      </w:r>
      <w:r w:rsidRPr="00150665">
        <w:rPr>
          <w:rFonts w:ascii="Times New Roman" w:eastAsia="Times New Roman" w:hAnsi="Times New Roman" w:cs="Times New Roman"/>
          <w:sz w:val="26"/>
          <w:szCs w:val="26"/>
          <w:lang w:eastAsia="ru-RU"/>
        </w:rPr>
        <w:lastRenderedPageBreak/>
        <w:t>семьями, если в составе семьи имеется больной, страдающий тяжелой формой хронического заболевания.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2.10. Заявления и прилагаемые документы, указанные в </w:t>
      </w:r>
      <w:hyperlink r:id="rId33" w:anchor="/document/403702078/entry/1029" w:history="1">
        <w:r w:rsidRPr="00150665">
          <w:rPr>
            <w:rFonts w:ascii="Times New Roman" w:eastAsia="Times New Roman" w:hAnsi="Times New Roman" w:cs="Times New Roman"/>
            <w:sz w:val="26"/>
            <w:szCs w:val="26"/>
            <w:lang w:eastAsia="ru-RU"/>
          </w:rPr>
          <w:t>пункте 2.9</w:t>
        </w:r>
      </w:hyperlink>
      <w:r w:rsidRPr="00150665">
        <w:rPr>
          <w:rFonts w:ascii="Times New Roman" w:eastAsia="Times New Roman" w:hAnsi="Times New Roman" w:cs="Times New Roman"/>
          <w:sz w:val="26"/>
          <w:szCs w:val="26"/>
          <w:lang w:eastAsia="ru-RU"/>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4"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w:t>
      </w:r>
    </w:p>
    <w:p w:rsidR="00150665" w:rsidRDefault="00150665" w:rsidP="00150665">
      <w:pPr>
        <w:spacing w:after="0" w:line="240" w:lineRule="auto"/>
        <w:ind w:firstLine="709"/>
        <w:jc w:val="both"/>
        <w:rPr>
          <w:rFonts w:ascii="Times New Roman" w:eastAsia="Times New Roman" w:hAnsi="Times New Roman" w:cs="Times New Roman"/>
          <w:b/>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2.11.1. Сведения из Единого государственного реестра записей актов гражданского состояния о рождении, о заключении брака;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2.11.2. Проверка соответствия фамильно-именной группы, даты рождения, пола и СНИЛС;</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2.11.3. Сведения, подтверждающие действительность паспорта гражданина Российской Федерации;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2.11.5. Сведения из Единого государственного реестра индивидуальных предпринимателей.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2.12. При предоставлении муниципальной услуги запрещается требовать от заявителя: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2.12.2. </w:t>
      </w:r>
      <w:proofErr w:type="gramStart"/>
      <w:r w:rsidRPr="00150665">
        <w:rPr>
          <w:rFonts w:ascii="Times New Roman" w:eastAsia="Times New Roman" w:hAnsi="Times New Roman" w:cs="Times New Roman"/>
          <w:sz w:val="26"/>
          <w:szCs w:val="26"/>
          <w:lang w:eastAsia="ru-RU"/>
        </w:rPr>
        <w:t>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anchor="/document/12177515/entry/706" w:history="1">
        <w:r w:rsidRPr="00150665">
          <w:rPr>
            <w:rFonts w:ascii="Times New Roman" w:eastAsia="Times New Roman" w:hAnsi="Times New Roman" w:cs="Times New Roman"/>
            <w:sz w:val="26"/>
            <w:szCs w:val="26"/>
            <w:lang w:eastAsia="ru-RU"/>
          </w:rPr>
          <w:t>части 6 статьи</w:t>
        </w:r>
        <w:proofErr w:type="gramEnd"/>
        <w:r w:rsidRPr="00150665">
          <w:rPr>
            <w:rFonts w:ascii="Times New Roman" w:eastAsia="Times New Roman" w:hAnsi="Times New Roman" w:cs="Times New Roman"/>
            <w:sz w:val="26"/>
            <w:szCs w:val="26"/>
            <w:lang w:eastAsia="ru-RU"/>
          </w:rPr>
          <w:t> 7</w:t>
        </w:r>
      </w:hyperlink>
      <w:r w:rsidRPr="00150665">
        <w:rPr>
          <w:rFonts w:ascii="Times New Roman" w:eastAsia="Times New Roman" w:hAnsi="Times New Roman" w:cs="Times New Roman"/>
          <w:sz w:val="26"/>
          <w:szCs w:val="26"/>
          <w:lang w:eastAsia="ru-RU"/>
        </w:rPr>
        <w:t>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2.12.3. Представления документов и информации, отсутствие и (или) недостоверность которых не указывались при первоначальном отказе в приеме </w:t>
      </w:r>
      <w:r w:rsidRPr="00150665">
        <w:rPr>
          <w:rFonts w:ascii="Times New Roman" w:eastAsia="Times New Roman" w:hAnsi="Times New Roman" w:cs="Times New Roman"/>
          <w:sz w:val="26"/>
          <w:szCs w:val="26"/>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6" w:anchor="/document/12177515/entry/16011" w:history="1">
        <w:r w:rsidRPr="00150665">
          <w:rPr>
            <w:rFonts w:ascii="Times New Roman" w:eastAsia="Times New Roman" w:hAnsi="Times New Roman" w:cs="Times New Roman"/>
            <w:sz w:val="26"/>
            <w:szCs w:val="26"/>
            <w:lang w:eastAsia="ru-RU"/>
          </w:rPr>
          <w:t>частью 1.1 статьи 16</w:t>
        </w:r>
      </w:hyperlink>
      <w:r w:rsidRPr="00150665">
        <w:rPr>
          <w:rFonts w:ascii="Times New Roman" w:eastAsia="Times New Roman" w:hAnsi="Times New Roman" w:cs="Times New Roman"/>
          <w:sz w:val="26"/>
          <w:szCs w:val="26"/>
          <w:lang w:eastAsia="ru-RU"/>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50665">
        <w:rPr>
          <w:rFonts w:ascii="Times New Roman" w:eastAsia="Times New Roman" w:hAnsi="Times New Roman" w:cs="Times New Roman"/>
          <w:sz w:val="26"/>
          <w:szCs w:val="26"/>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150665" w:rsidRPr="00150665" w:rsidRDefault="00150665" w:rsidP="00150665">
      <w:pPr>
        <w:spacing w:after="0" w:line="240" w:lineRule="auto"/>
        <w:ind w:firstLine="709"/>
        <w:jc w:val="both"/>
        <w:rPr>
          <w:rFonts w:ascii="Times New Roman" w:eastAsia="Times New Roman" w:hAnsi="Times New Roman" w:cs="Times New Roman"/>
          <w:b/>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2.13. Основаниями для отказа в приеме к рассмотрению документов, необходимых для предоставления муниципальной услуги, являются: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2.13.2. Неполное заполнение обязательных полей в форме запроса о предоставлении услуги (недостоверное, неправильное).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2.13.3. Представление неполного комплекта документов.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2.13.8. Заявление подано лицом, не имеющим полномочий представлять интересы заявителя.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150665" w:rsidRPr="00150665" w:rsidRDefault="00150665" w:rsidP="00150665">
      <w:pPr>
        <w:spacing w:after="0" w:line="240" w:lineRule="auto"/>
        <w:ind w:firstLine="709"/>
        <w:jc w:val="both"/>
        <w:rPr>
          <w:rFonts w:ascii="Times New Roman" w:eastAsia="Times New Roman" w:hAnsi="Times New Roman" w:cs="Times New Roman"/>
          <w:b/>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2.14. Основаниями для отказа в предоставлении услуги являются: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2.14.2. Представленными документами и сведениями не подтверждается право гражданина в предоставлении жилого помещения.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150665" w:rsidRDefault="00150665" w:rsidP="00150665">
      <w:pPr>
        <w:spacing w:after="0" w:line="240" w:lineRule="auto"/>
        <w:ind w:firstLine="709"/>
        <w:jc w:val="both"/>
        <w:rPr>
          <w:rFonts w:ascii="Times New Roman" w:eastAsia="Times New Roman" w:hAnsi="Times New Roman" w:cs="Times New Roman"/>
          <w:b/>
          <w:sz w:val="26"/>
          <w:szCs w:val="26"/>
          <w:lang w:eastAsia="ru-RU"/>
        </w:rPr>
      </w:pPr>
    </w:p>
    <w:p w:rsidR="00085DC3"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665" w:rsidRPr="00150665" w:rsidRDefault="00150665" w:rsidP="00150665">
      <w:pPr>
        <w:spacing w:after="0" w:line="240" w:lineRule="auto"/>
        <w:ind w:firstLine="709"/>
        <w:jc w:val="both"/>
        <w:rPr>
          <w:rFonts w:ascii="Times New Roman" w:eastAsia="Times New Roman" w:hAnsi="Times New Roman" w:cs="Times New Roman"/>
          <w:b/>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2.16. Услуги, необходимые и обязательные для предоставления муниципальной услуги, отсутствуют.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2.17. Предоставление муниципальной услуги осуществляется бесплатно.</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2.18. Услуги, необходимые и обязательные для предоставления муниципальной услуги, отсутствуют.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sz w:val="26"/>
          <w:szCs w:val="26"/>
          <w:lang w:eastAsia="ru-RU"/>
        </w:rPr>
        <w:lastRenderedPageBreak/>
        <w:t>В случае наличия оснований для отказа в приеме документов, необходимых для предоставления муниципальной услуги, указанных в </w:t>
      </w:r>
      <w:hyperlink r:id="rId37" w:anchor="/document/403702078/entry/1213" w:history="1">
        <w:r w:rsidRPr="00150665">
          <w:rPr>
            <w:rFonts w:ascii="Times New Roman" w:eastAsia="Times New Roman" w:hAnsi="Times New Roman" w:cs="Times New Roman"/>
            <w:sz w:val="26"/>
            <w:szCs w:val="26"/>
            <w:lang w:eastAsia="ru-RU"/>
          </w:rPr>
          <w:t>пункте 2.13</w:t>
        </w:r>
      </w:hyperlink>
      <w:r w:rsidRPr="00150665">
        <w:rPr>
          <w:rFonts w:ascii="Times New Roman" w:eastAsia="Times New Roman" w:hAnsi="Times New Roman" w:cs="Times New Roman"/>
          <w:sz w:val="26"/>
          <w:szCs w:val="26"/>
          <w:lang w:eastAsia="ru-RU"/>
        </w:rPr>
        <w:t>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proofErr w:type="gramEnd"/>
      <w:r w:rsidRPr="00150665">
        <w:rPr>
          <w:rFonts w:ascii="Times New Roman" w:eastAsia="Times New Roman" w:hAnsi="Times New Roman" w:cs="Times New Roman"/>
          <w:sz w:val="26"/>
          <w:szCs w:val="26"/>
          <w:lang w:eastAsia="ru-RU"/>
        </w:rPr>
        <w:t> </w:t>
      </w:r>
      <w:hyperlink r:id="rId38" w:anchor="/document/403702078/entry/12000" w:history="1">
        <w:proofErr w:type="gramStart"/>
        <w:r w:rsidRPr="00150665">
          <w:rPr>
            <w:rFonts w:ascii="Times New Roman" w:eastAsia="Times New Roman" w:hAnsi="Times New Roman" w:cs="Times New Roman"/>
            <w:sz w:val="26"/>
            <w:szCs w:val="26"/>
            <w:lang w:eastAsia="ru-RU"/>
          </w:rPr>
          <w:t>Приложении</w:t>
        </w:r>
        <w:proofErr w:type="gramEnd"/>
        <w:r w:rsidRPr="00150665">
          <w:rPr>
            <w:rFonts w:ascii="Times New Roman" w:eastAsia="Times New Roman" w:hAnsi="Times New Roman" w:cs="Times New Roman"/>
            <w:sz w:val="26"/>
            <w:szCs w:val="26"/>
            <w:lang w:eastAsia="ru-RU"/>
          </w:rPr>
          <w:t xml:space="preserve"> № 2</w:t>
        </w:r>
      </w:hyperlink>
      <w:r w:rsidRPr="00150665">
        <w:rPr>
          <w:rFonts w:ascii="Times New Roman" w:eastAsia="Times New Roman" w:hAnsi="Times New Roman" w:cs="Times New Roman"/>
          <w:sz w:val="26"/>
          <w:szCs w:val="26"/>
          <w:lang w:eastAsia="ru-RU"/>
        </w:rPr>
        <w:t> к настоящему Административному регламенту.</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случае</w:t>
      </w:r>
      <w:proofErr w:type="gramStart"/>
      <w:r w:rsidRPr="00150665">
        <w:rPr>
          <w:rFonts w:ascii="Times New Roman" w:eastAsia="Times New Roman" w:hAnsi="Times New Roman" w:cs="Times New Roman"/>
          <w:sz w:val="26"/>
          <w:szCs w:val="26"/>
          <w:lang w:eastAsia="ru-RU"/>
        </w:rPr>
        <w:t>,</w:t>
      </w:r>
      <w:proofErr w:type="gramEnd"/>
      <w:r w:rsidRPr="00150665">
        <w:rPr>
          <w:rFonts w:ascii="Times New Roman" w:eastAsia="Times New Roman" w:hAnsi="Times New Roman" w:cs="Times New Roman"/>
          <w:sz w:val="26"/>
          <w:szCs w:val="26"/>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наименование;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местонахождение и юридический адрес;</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режим работы;</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график приема;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номера телефонов для справок.</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противопожарной системой и средствами пожаротушения;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средствами оказания первой медицинской помощи;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-туалетными комнатами для посетителей.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номера кабинета и наименования отдела;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фамилии, имени и отчества (последнее - при наличии), должности ответственного лица за прием документов;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графика приема Заявителей.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При предоставлении муниципальной услуги инвалидам обеспечиваются: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допуск </w:t>
      </w:r>
      <w:proofErr w:type="spellStart"/>
      <w:r w:rsidRPr="00150665">
        <w:rPr>
          <w:rFonts w:ascii="Times New Roman" w:eastAsia="Times New Roman" w:hAnsi="Times New Roman" w:cs="Times New Roman"/>
          <w:sz w:val="26"/>
          <w:szCs w:val="26"/>
          <w:lang w:eastAsia="ru-RU"/>
        </w:rPr>
        <w:t>сурдопереводчика</w:t>
      </w:r>
      <w:proofErr w:type="spellEnd"/>
      <w:r w:rsidRPr="00150665">
        <w:rPr>
          <w:rFonts w:ascii="Times New Roman" w:eastAsia="Times New Roman" w:hAnsi="Times New Roman" w:cs="Times New Roman"/>
          <w:sz w:val="26"/>
          <w:szCs w:val="26"/>
          <w:lang w:eastAsia="ru-RU"/>
        </w:rPr>
        <w:t xml:space="preserve"> и </w:t>
      </w:r>
      <w:proofErr w:type="spellStart"/>
      <w:r w:rsidRPr="00150665">
        <w:rPr>
          <w:rFonts w:ascii="Times New Roman" w:eastAsia="Times New Roman" w:hAnsi="Times New Roman" w:cs="Times New Roman"/>
          <w:sz w:val="26"/>
          <w:szCs w:val="26"/>
          <w:lang w:eastAsia="ru-RU"/>
        </w:rPr>
        <w:t>тифлосурдопереводчика</w:t>
      </w:r>
      <w:proofErr w:type="spellEnd"/>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50665">
        <w:rPr>
          <w:rFonts w:ascii="Times New Roman" w:eastAsia="Times New Roman" w:hAnsi="Times New Roman" w:cs="Times New Roman"/>
          <w:sz w:val="26"/>
          <w:szCs w:val="26"/>
          <w:lang w:eastAsia="ru-RU"/>
        </w:rPr>
        <w:t>муниципальная</w:t>
      </w:r>
      <w:proofErr w:type="gramEnd"/>
      <w:r w:rsidRPr="00150665">
        <w:rPr>
          <w:rFonts w:ascii="Times New Roman" w:eastAsia="Times New Roman" w:hAnsi="Times New Roman" w:cs="Times New Roman"/>
          <w:sz w:val="26"/>
          <w:szCs w:val="26"/>
          <w:lang w:eastAsia="ru-RU"/>
        </w:rPr>
        <w:t xml:space="preserve">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Показатели доступности и качества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2.22. Основными показателями доступности предоставления муниципальной услуги являются: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возможность получения заявителем уведомлений о предоставлении муниципальной услуги с помощью </w:t>
      </w:r>
      <w:hyperlink r:id="rId39"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2.23. Основными показателями качества предоставления муниципальной услуги являются: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отсутствие нарушений установленных сроков в процессе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50665">
        <w:rPr>
          <w:rFonts w:ascii="Times New Roman" w:eastAsia="Times New Roman" w:hAnsi="Times New Roman" w:cs="Times New Roman"/>
          <w:sz w:val="26"/>
          <w:szCs w:val="26"/>
          <w:lang w:eastAsia="ru-RU"/>
        </w:rPr>
        <w:t>итогам</w:t>
      </w:r>
      <w:proofErr w:type="gramEnd"/>
      <w:r w:rsidRPr="00150665">
        <w:rPr>
          <w:rFonts w:ascii="Times New Roman" w:eastAsia="Times New Roman" w:hAnsi="Times New Roman" w:cs="Times New Roman"/>
          <w:sz w:val="26"/>
          <w:szCs w:val="26"/>
          <w:lang w:eastAsia="ru-RU"/>
        </w:rPr>
        <w:t xml:space="preserve"> рассмотрения которых вынесены решения об удовлетворении (частичном удовлетворении) требований заявителей.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40"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и получения результата муниципальной услуги в многофункциональном центре.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2.25. Заявителям обеспечивается возможность представления заявления и прилагаемых документов в форме электронных документов посредством </w:t>
      </w:r>
      <w:hyperlink r:id="rId41"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этом случае заявитель или его представитель авторизуется на </w:t>
      </w:r>
      <w:hyperlink r:id="rId42"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43" w:anchor="/document/12184522/entry/21" w:history="1">
        <w:r w:rsidRPr="00150665">
          <w:rPr>
            <w:rFonts w:ascii="Times New Roman" w:eastAsia="Times New Roman" w:hAnsi="Times New Roman" w:cs="Times New Roman"/>
            <w:sz w:val="26"/>
            <w:szCs w:val="26"/>
            <w:lang w:eastAsia="ru-RU"/>
          </w:rPr>
          <w:t>электронной подписью</w:t>
        </w:r>
      </w:hyperlink>
      <w:r w:rsidRPr="00150665">
        <w:rPr>
          <w:rFonts w:ascii="Times New Roman" w:eastAsia="Times New Roman" w:hAnsi="Times New Roman" w:cs="Times New Roman"/>
          <w:sz w:val="26"/>
          <w:szCs w:val="26"/>
          <w:lang w:eastAsia="ru-RU"/>
        </w:rPr>
        <w:t> заявителя, представителя, уполномоченного на подписание заявления.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Результаты предоставления муниципальной услуги, указанные в </w:t>
      </w:r>
      <w:hyperlink r:id="rId44" w:anchor="/document/403702078/entry/1025" w:history="1">
        <w:r w:rsidRPr="00150665">
          <w:rPr>
            <w:rFonts w:ascii="Times New Roman" w:eastAsia="Times New Roman" w:hAnsi="Times New Roman" w:cs="Times New Roman"/>
            <w:sz w:val="26"/>
            <w:szCs w:val="26"/>
            <w:lang w:eastAsia="ru-RU"/>
          </w:rPr>
          <w:t>пункте 2.5</w:t>
        </w:r>
      </w:hyperlink>
      <w:r w:rsidRPr="00150665">
        <w:rPr>
          <w:rFonts w:ascii="Times New Roman" w:eastAsia="Times New Roman" w:hAnsi="Times New Roman" w:cs="Times New Roman"/>
          <w:sz w:val="26"/>
          <w:szCs w:val="26"/>
          <w:lang w:eastAsia="ru-RU"/>
        </w:rPr>
        <w:t> настоящего Административного регламента, направляются заявителю, представителю в личный кабинет на </w:t>
      </w:r>
      <w:hyperlink r:id="rId45"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xml:space="preserve"> в форме электронного документа, </w:t>
      </w:r>
      <w:r w:rsidRPr="00150665">
        <w:rPr>
          <w:rFonts w:ascii="Times New Roman" w:eastAsia="Times New Roman" w:hAnsi="Times New Roman" w:cs="Times New Roman"/>
          <w:sz w:val="26"/>
          <w:szCs w:val="26"/>
          <w:lang w:eastAsia="ru-RU"/>
        </w:rPr>
        <w:lastRenderedPageBreak/>
        <w:t>подписанного усиленной квалифицированной </w:t>
      </w:r>
      <w:hyperlink r:id="rId46" w:anchor="/document/12184522/entry/21" w:history="1">
        <w:r w:rsidRPr="00150665">
          <w:rPr>
            <w:rFonts w:ascii="Times New Roman" w:eastAsia="Times New Roman" w:hAnsi="Times New Roman" w:cs="Times New Roman"/>
            <w:sz w:val="26"/>
            <w:szCs w:val="26"/>
            <w:lang w:eastAsia="ru-RU"/>
          </w:rPr>
          <w:t>электронной</w:t>
        </w:r>
        <w:r w:rsidRPr="00150665">
          <w:rPr>
            <w:rFonts w:ascii="Times New Roman" w:eastAsia="Times New Roman" w:hAnsi="Times New Roman" w:cs="Times New Roman"/>
            <w:color w:val="0000FF"/>
            <w:sz w:val="26"/>
            <w:szCs w:val="26"/>
            <w:u w:val="single"/>
            <w:lang w:eastAsia="ru-RU"/>
          </w:rPr>
          <w:t xml:space="preserve"> </w:t>
        </w:r>
        <w:r w:rsidRPr="00150665">
          <w:rPr>
            <w:rFonts w:ascii="Times New Roman" w:eastAsia="Times New Roman" w:hAnsi="Times New Roman" w:cs="Times New Roman"/>
            <w:sz w:val="26"/>
            <w:szCs w:val="26"/>
            <w:lang w:eastAsia="ru-RU"/>
          </w:rPr>
          <w:t>подписью</w:t>
        </w:r>
      </w:hyperlink>
      <w:r w:rsidRPr="00150665">
        <w:rPr>
          <w:rFonts w:ascii="Times New Roman" w:eastAsia="Times New Roman" w:hAnsi="Times New Roman" w:cs="Times New Roman"/>
          <w:sz w:val="26"/>
          <w:szCs w:val="26"/>
          <w:lang w:eastAsia="ru-RU"/>
        </w:rPr>
        <w:t> уполномоченного должностного лица Уполномоченного органа в случае направления заявления посредством ЕПГУ.</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случае направления заявления посредством </w:t>
      </w:r>
      <w:hyperlink r:id="rId47"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8" w:anchor="/document/403702078/entry/1064" w:history="1">
        <w:r w:rsidRPr="00150665">
          <w:rPr>
            <w:rFonts w:ascii="Times New Roman" w:eastAsia="Times New Roman" w:hAnsi="Times New Roman" w:cs="Times New Roman"/>
            <w:sz w:val="26"/>
            <w:szCs w:val="26"/>
            <w:lang w:eastAsia="ru-RU"/>
          </w:rPr>
          <w:t>пунктом 6.4</w:t>
        </w:r>
      </w:hyperlink>
      <w:r w:rsidRPr="00150665">
        <w:rPr>
          <w:rFonts w:ascii="Times New Roman" w:eastAsia="Times New Roman" w:hAnsi="Times New Roman" w:cs="Times New Roman"/>
          <w:sz w:val="26"/>
          <w:szCs w:val="26"/>
          <w:lang w:eastAsia="ru-RU"/>
        </w:rPr>
        <w:t> настоящего Административного регламента.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2.26. Электронные документы представляются в следующих форматах:</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а) </w:t>
      </w:r>
      <w:proofErr w:type="spellStart"/>
      <w:r w:rsidRPr="00150665">
        <w:rPr>
          <w:rFonts w:ascii="Times New Roman" w:eastAsia="Times New Roman" w:hAnsi="Times New Roman" w:cs="Times New Roman"/>
          <w:sz w:val="26"/>
          <w:szCs w:val="26"/>
          <w:lang w:eastAsia="ru-RU"/>
        </w:rPr>
        <w:t>xml</w:t>
      </w:r>
      <w:proofErr w:type="spellEnd"/>
      <w:r w:rsidRPr="00150665">
        <w:rPr>
          <w:rFonts w:ascii="Times New Roman" w:eastAsia="Times New Roman" w:hAnsi="Times New Roman" w:cs="Times New Roman"/>
          <w:sz w:val="26"/>
          <w:szCs w:val="26"/>
          <w:lang w:eastAsia="ru-RU"/>
        </w:rPr>
        <w:t xml:space="preserve"> - для формализованных документов;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б) </w:t>
      </w:r>
      <w:proofErr w:type="spellStart"/>
      <w:r w:rsidRPr="00150665">
        <w:rPr>
          <w:rFonts w:ascii="Times New Roman" w:eastAsia="Times New Roman" w:hAnsi="Times New Roman" w:cs="Times New Roman"/>
          <w:sz w:val="26"/>
          <w:szCs w:val="26"/>
          <w:lang w:eastAsia="ru-RU"/>
        </w:rPr>
        <w:t>doc</w:t>
      </w:r>
      <w:proofErr w:type="spellEnd"/>
      <w:r w:rsidRPr="00150665">
        <w:rPr>
          <w:rFonts w:ascii="Times New Roman" w:eastAsia="Times New Roman" w:hAnsi="Times New Roman" w:cs="Times New Roman"/>
          <w:sz w:val="26"/>
          <w:szCs w:val="26"/>
          <w:lang w:eastAsia="ru-RU"/>
        </w:rPr>
        <w:t xml:space="preserve">, </w:t>
      </w:r>
      <w:proofErr w:type="spellStart"/>
      <w:r w:rsidRPr="00150665">
        <w:rPr>
          <w:rFonts w:ascii="Times New Roman" w:eastAsia="Times New Roman" w:hAnsi="Times New Roman" w:cs="Times New Roman"/>
          <w:sz w:val="26"/>
          <w:szCs w:val="26"/>
          <w:lang w:eastAsia="ru-RU"/>
        </w:rPr>
        <w:t>docx</w:t>
      </w:r>
      <w:proofErr w:type="spellEnd"/>
      <w:r w:rsidRPr="00150665">
        <w:rPr>
          <w:rFonts w:ascii="Times New Roman" w:eastAsia="Times New Roman" w:hAnsi="Times New Roman" w:cs="Times New Roman"/>
          <w:sz w:val="26"/>
          <w:szCs w:val="26"/>
          <w:lang w:eastAsia="ru-RU"/>
        </w:rPr>
        <w:t xml:space="preserve">, </w:t>
      </w:r>
      <w:proofErr w:type="spellStart"/>
      <w:r w:rsidRPr="00150665">
        <w:rPr>
          <w:rFonts w:ascii="Times New Roman" w:eastAsia="Times New Roman" w:hAnsi="Times New Roman" w:cs="Times New Roman"/>
          <w:sz w:val="26"/>
          <w:szCs w:val="26"/>
          <w:lang w:eastAsia="ru-RU"/>
        </w:rPr>
        <w:t>odt</w:t>
      </w:r>
      <w:proofErr w:type="spellEnd"/>
      <w:r w:rsidRPr="00150665">
        <w:rPr>
          <w:rFonts w:ascii="Times New Roman" w:eastAsia="Times New Roman" w:hAnsi="Times New Roman" w:cs="Times New Roman"/>
          <w:sz w:val="26"/>
          <w:szCs w:val="26"/>
          <w:lang w:eastAsia="ru-RU"/>
        </w:rPr>
        <w:t xml:space="preserve"> - для документов с текстовым содержанием, не включающим формулы (за исключением документов, указанных в </w:t>
      </w:r>
      <w:hyperlink r:id="rId49" w:anchor="/document/403702078/entry/12263" w:history="1">
        <w:r w:rsidRPr="00150665">
          <w:rPr>
            <w:rFonts w:ascii="Times New Roman" w:eastAsia="Times New Roman" w:hAnsi="Times New Roman" w:cs="Times New Roman"/>
            <w:sz w:val="26"/>
            <w:szCs w:val="26"/>
            <w:lang w:eastAsia="ru-RU"/>
          </w:rPr>
          <w:t>подпункте "в"</w:t>
        </w:r>
      </w:hyperlink>
      <w:r w:rsidRPr="00150665">
        <w:rPr>
          <w:rFonts w:ascii="Times New Roman" w:eastAsia="Times New Roman" w:hAnsi="Times New Roman" w:cs="Times New Roman"/>
          <w:sz w:val="26"/>
          <w:szCs w:val="26"/>
          <w:lang w:eastAsia="ru-RU"/>
        </w:rPr>
        <w:t> настоящего пункта);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в) </w:t>
      </w:r>
      <w:proofErr w:type="spellStart"/>
      <w:r w:rsidRPr="00150665">
        <w:rPr>
          <w:rFonts w:ascii="Times New Roman" w:eastAsia="Times New Roman" w:hAnsi="Times New Roman" w:cs="Times New Roman"/>
          <w:sz w:val="26"/>
          <w:szCs w:val="26"/>
          <w:lang w:eastAsia="ru-RU"/>
        </w:rPr>
        <w:t>xls</w:t>
      </w:r>
      <w:proofErr w:type="spellEnd"/>
      <w:r w:rsidRPr="00150665">
        <w:rPr>
          <w:rFonts w:ascii="Times New Roman" w:eastAsia="Times New Roman" w:hAnsi="Times New Roman" w:cs="Times New Roman"/>
          <w:sz w:val="26"/>
          <w:szCs w:val="26"/>
          <w:lang w:eastAsia="ru-RU"/>
        </w:rPr>
        <w:t xml:space="preserve">, </w:t>
      </w:r>
      <w:proofErr w:type="spellStart"/>
      <w:r w:rsidRPr="00150665">
        <w:rPr>
          <w:rFonts w:ascii="Times New Roman" w:eastAsia="Times New Roman" w:hAnsi="Times New Roman" w:cs="Times New Roman"/>
          <w:sz w:val="26"/>
          <w:szCs w:val="26"/>
          <w:lang w:eastAsia="ru-RU"/>
        </w:rPr>
        <w:t>xlsx</w:t>
      </w:r>
      <w:proofErr w:type="spellEnd"/>
      <w:r w:rsidRPr="00150665">
        <w:rPr>
          <w:rFonts w:ascii="Times New Roman" w:eastAsia="Times New Roman" w:hAnsi="Times New Roman" w:cs="Times New Roman"/>
          <w:sz w:val="26"/>
          <w:szCs w:val="26"/>
          <w:lang w:eastAsia="ru-RU"/>
        </w:rPr>
        <w:t xml:space="preserve">, </w:t>
      </w:r>
      <w:proofErr w:type="spellStart"/>
      <w:r w:rsidRPr="00150665">
        <w:rPr>
          <w:rFonts w:ascii="Times New Roman" w:eastAsia="Times New Roman" w:hAnsi="Times New Roman" w:cs="Times New Roman"/>
          <w:sz w:val="26"/>
          <w:szCs w:val="26"/>
          <w:lang w:eastAsia="ru-RU"/>
        </w:rPr>
        <w:t>ods</w:t>
      </w:r>
      <w:proofErr w:type="spellEnd"/>
      <w:r w:rsidRPr="00150665">
        <w:rPr>
          <w:rFonts w:ascii="Times New Roman" w:eastAsia="Times New Roman" w:hAnsi="Times New Roman" w:cs="Times New Roman"/>
          <w:sz w:val="26"/>
          <w:szCs w:val="26"/>
          <w:lang w:eastAsia="ru-RU"/>
        </w:rPr>
        <w:t xml:space="preserve"> - для документов, содержащих расчеты;</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г) </w:t>
      </w:r>
      <w:proofErr w:type="spellStart"/>
      <w:r w:rsidRPr="00150665">
        <w:rPr>
          <w:rFonts w:ascii="Times New Roman" w:eastAsia="Times New Roman" w:hAnsi="Times New Roman" w:cs="Times New Roman"/>
          <w:sz w:val="26"/>
          <w:szCs w:val="26"/>
          <w:lang w:eastAsia="ru-RU"/>
        </w:rPr>
        <w:t>pdf</w:t>
      </w:r>
      <w:proofErr w:type="spellEnd"/>
      <w:r w:rsidRPr="00150665">
        <w:rPr>
          <w:rFonts w:ascii="Times New Roman" w:eastAsia="Times New Roman" w:hAnsi="Times New Roman" w:cs="Times New Roman"/>
          <w:sz w:val="26"/>
          <w:szCs w:val="26"/>
          <w:lang w:eastAsia="ru-RU"/>
        </w:rPr>
        <w:t xml:space="preserve">, </w:t>
      </w:r>
      <w:proofErr w:type="spellStart"/>
      <w:r w:rsidRPr="00150665">
        <w:rPr>
          <w:rFonts w:ascii="Times New Roman" w:eastAsia="Times New Roman" w:hAnsi="Times New Roman" w:cs="Times New Roman"/>
          <w:sz w:val="26"/>
          <w:szCs w:val="26"/>
          <w:lang w:eastAsia="ru-RU"/>
        </w:rPr>
        <w:t>jpg</w:t>
      </w:r>
      <w:proofErr w:type="spellEnd"/>
      <w:r w:rsidRPr="00150665">
        <w:rPr>
          <w:rFonts w:ascii="Times New Roman" w:eastAsia="Times New Roman" w:hAnsi="Times New Roman" w:cs="Times New Roman"/>
          <w:sz w:val="26"/>
          <w:szCs w:val="26"/>
          <w:lang w:eastAsia="ru-RU"/>
        </w:rPr>
        <w:t xml:space="preserve">, </w:t>
      </w:r>
      <w:proofErr w:type="spellStart"/>
      <w:r w:rsidRPr="00150665">
        <w:rPr>
          <w:rFonts w:ascii="Times New Roman" w:eastAsia="Times New Roman" w:hAnsi="Times New Roman" w:cs="Times New Roman"/>
          <w:sz w:val="26"/>
          <w:szCs w:val="26"/>
          <w:lang w:eastAsia="ru-RU"/>
        </w:rPr>
        <w:t>jpeg</w:t>
      </w:r>
      <w:proofErr w:type="spellEnd"/>
      <w:r w:rsidRPr="00150665">
        <w:rPr>
          <w:rFonts w:ascii="Times New Roman" w:eastAsia="Times New Roman" w:hAnsi="Times New Roman" w:cs="Times New Roman"/>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0" w:anchor="/document/403702078/entry/12263" w:history="1">
        <w:r w:rsidRPr="00150665">
          <w:rPr>
            <w:rFonts w:ascii="Times New Roman" w:eastAsia="Times New Roman" w:hAnsi="Times New Roman" w:cs="Times New Roman"/>
            <w:sz w:val="26"/>
            <w:szCs w:val="26"/>
            <w:lang w:eastAsia="ru-RU"/>
          </w:rPr>
          <w:t>подпункте «в»</w:t>
        </w:r>
      </w:hyperlink>
      <w:r w:rsidRPr="00150665">
        <w:rPr>
          <w:rFonts w:ascii="Times New Roman" w:eastAsia="Times New Roman" w:hAnsi="Times New Roman" w:cs="Times New Roman"/>
          <w:sz w:val="26"/>
          <w:szCs w:val="26"/>
          <w:lang w:eastAsia="ru-RU"/>
        </w:rPr>
        <w:t> настоящего пункта), а также документов с графическим содержанием.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0665">
        <w:rPr>
          <w:rFonts w:ascii="Times New Roman" w:eastAsia="Times New Roman" w:hAnsi="Times New Roman" w:cs="Times New Roman"/>
          <w:sz w:val="26"/>
          <w:szCs w:val="26"/>
          <w:lang w:eastAsia="ru-RU"/>
        </w:rPr>
        <w:t>dpi</w:t>
      </w:r>
      <w:proofErr w:type="spellEnd"/>
      <w:r w:rsidRPr="00150665">
        <w:rPr>
          <w:rFonts w:ascii="Times New Roman" w:eastAsia="Times New Roman" w:hAnsi="Times New Roman" w:cs="Times New Roman"/>
          <w:sz w:val="26"/>
          <w:szCs w:val="26"/>
          <w:lang w:eastAsia="ru-RU"/>
        </w:rPr>
        <w:t xml:space="preserve"> (масштаб 1:1) с использованием следующих режимов: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«черно-белый» (при отсутствии в документе графических изображений и (или) цветного текста);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«оттенки серого» (при наличии в документе графических изображений, отличных от цветного графического изображения);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Электронные документы должны обеспечивать:</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возможность идентифицировать документ и количество листов в документе;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Документы, подлежащие представлению в форматах </w:t>
      </w:r>
      <w:proofErr w:type="spellStart"/>
      <w:r w:rsidRPr="00150665">
        <w:rPr>
          <w:rFonts w:ascii="Times New Roman" w:eastAsia="Times New Roman" w:hAnsi="Times New Roman" w:cs="Times New Roman"/>
          <w:sz w:val="26"/>
          <w:szCs w:val="26"/>
          <w:lang w:eastAsia="ru-RU"/>
        </w:rPr>
        <w:t>xls</w:t>
      </w:r>
      <w:proofErr w:type="spellEnd"/>
      <w:r w:rsidRPr="00150665">
        <w:rPr>
          <w:rFonts w:ascii="Times New Roman" w:eastAsia="Times New Roman" w:hAnsi="Times New Roman" w:cs="Times New Roman"/>
          <w:sz w:val="26"/>
          <w:szCs w:val="26"/>
          <w:lang w:eastAsia="ru-RU"/>
        </w:rPr>
        <w:t xml:space="preserve">, </w:t>
      </w:r>
      <w:proofErr w:type="spellStart"/>
      <w:r w:rsidRPr="00150665">
        <w:rPr>
          <w:rFonts w:ascii="Times New Roman" w:eastAsia="Times New Roman" w:hAnsi="Times New Roman" w:cs="Times New Roman"/>
          <w:sz w:val="26"/>
          <w:szCs w:val="26"/>
          <w:lang w:eastAsia="ru-RU"/>
        </w:rPr>
        <w:t>xlsx</w:t>
      </w:r>
      <w:proofErr w:type="spellEnd"/>
      <w:r w:rsidRPr="00150665">
        <w:rPr>
          <w:rFonts w:ascii="Times New Roman" w:eastAsia="Times New Roman" w:hAnsi="Times New Roman" w:cs="Times New Roman"/>
          <w:sz w:val="26"/>
          <w:szCs w:val="26"/>
          <w:lang w:eastAsia="ru-RU"/>
        </w:rPr>
        <w:t xml:space="preserve"> или </w:t>
      </w:r>
      <w:proofErr w:type="spellStart"/>
      <w:r w:rsidRPr="00150665">
        <w:rPr>
          <w:rFonts w:ascii="Times New Roman" w:eastAsia="Times New Roman" w:hAnsi="Times New Roman" w:cs="Times New Roman"/>
          <w:sz w:val="26"/>
          <w:szCs w:val="26"/>
          <w:lang w:eastAsia="ru-RU"/>
        </w:rPr>
        <w:t>ods</w:t>
      </w:r>
      <w:proofErr w:type="spellEnd"/>
      <w:r w:rsidRPr="00150665">
        <w:rPr>
          <w:rFonts w:ascii="Times New Roman" w:eastAsia="Times New Roman" w:hAnsi="Times New Roman" w:cs="Times New Roman"/>
          <w:sz w:val="26"/>
          <w:szCs w:val="26"/>
          <w:lang w:eastAsia="ru-RU"/>
        </w:rPr>
        <w:t>, формируются в виде отдельного электронного документа.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Исчерпывающий перечень административных процедур</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проверка документов и регистрация заявления;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рассмотрение документов и сведений;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принятие решения;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выдача результата;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внесение результата муниципальной услуги в реестр юридически значимых записей.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Перечень административных процедур (действий) при предоставлении муниципальной услуги услуг в электронной форме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3.2. При предоставлении муниципальной услуги в электронной форме заявителю обеспечиваются: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получение информации о порядке и сроках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формирование заявления;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получение результата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получение сведений о ходе рассмотрения заявления;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осуществление оценки качества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Порядок осуществления административных процедур (действий) в электронной форме</w:t>
      </w:r>
    </w:p>
    <w:p w:rsidR="00150665" w:rsidRPr="00150665" w:rsidRDefault="00150665" w:rsidP="00150665">
      <w:pPr>
        <w:spacing w:after="0" w:line="240" w:lineRule="auto"/>
        <w:ind w:firstLine="709"/>
        <w:jc w:val="both"/>
        <w:rPr>
          <w:rFonts w:ascii="Times New Roman" w:eastAsia="Times New Roman" w:hAnsi="Times New Roman" w:cs="Times New Roman"/>
          <w:b/>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3.3. Формирование заявления.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Формирование заявления осуществляется посредством заполнения электронной формы заявления на </w:t>
      </w:r>
      <w:hyperlink r:id="rId51"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без необходимости дополнительной подачи заявления в какой-либо иной форме.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При формировании заявления заявителю обеспечивается: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а) возможность копирования и сохранения заявления и иных документов, указанных в </w:t>
      </w:r>
      <w:hyperlink r:id="rId52" w:anchor="/document/403702078/entry/1029" w:history="1">
        <w:r w:rsidRPr="00150665">
          <w:rPr>
            <w:rFonts w:ascii="Times New Roman" w:eastAsia="Times New Roman" w:hAnsi="Times New Roman" w:cs="Times New Roman"/>
            <w:sz w:val="26"/>
            <w:szCs w:val="26"/>
            <w:lang w:eastAsia="ru-RU"/>
          </w:rPr>
          <w:t>пунктах 2.9 - 2.12</w:t>
        </w:r>
      </w:hyperlink>
      <w:r w:rsidRPr="00150665">
        <w:rPr>
          <w:rFonts w:ascii="Times New Roman" w:eastAsia="Times New Roman" w:hAnsi="Times New Roman" w:cs="Times New Roman"/>
          <w:sz w:val="26"/>
          <w:szCs w:val="26"/>
          <w:lang w:eastAsia="ru-RU"/>
        </w:rPr>
        <w:t> настоящего Административного регламента, необходимых для предоставления государственной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б) возможность печати на бумажном носителе копии электронной формы заявления;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3"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в части, касающейся сведений, отсутствующих в ЕСИА;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д) возможность вернуться на любой из этапов заполнения электронной формы заявления без </w:t>
      </w:r>
      <w:proofErr w:type="gramStart"/>
      <w:r w:rsidRPr="00150665">
        <w:rPr>
          <w:rFonts w:ascii="Times New Roman" w:eastAsia="Times New Roman" w:hAnsi="Times New Roman" w:cs="Times New Roman"/>
          <w:sz w:val="26"/>
          <w:szCs w:val="26"/>
          <w:lang w:eastAsia="ru-RU"/>
        </w:rPr>
        <w:t>потери</w:t>
      </w:r>
      <w:proofErr w:type="gramEnd"/>
      <w:r w:rsidRPr="00150665">
        <w:rPr>
          <w:rFonts w:ascii="Times New Roman" w:eastAsia="Times New Roman" w:hAnsi="Times New Roman" w:cs="Times New Roman"/>
          <w:sz w:val="26"/>
          <w:szCs w:val="26"/>
          <w:lang w:eastAsia="ru-RU"/>
        </w:rPr>
        <w:t xml:space="preserve"> ранее введенной информации;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е) возможность доступа заявителя на </w:t>
      </w:r>
      <w:hyperlink r:id="rId54"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к ранее поданным им заявлениям в течение не менее одного года, а также частично сформированных заявлений - в течение не менее 3 месяцев.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Сформированное и подписанное </w:t>
      </w:r>
      <w:proofErr w:type="gramStart"/>
      <w:r w:rsidRPr="00150665">
        <w:rPr>
          <w:rFonts w:ascii="Times New Roman" w:eastAsia="Times New Roman" w:hAnsi="Times New Roman" w:cs="Times New Roman"/>
          <w:sz w:val="26"/>
          <w:szCs w:val="26"/>
          <w:lang w:eastAsia="ru-RU"/>
        </w:rPr>
        <w:t>заявление</w:t>
      </w:r>
      <w:proofErr w:type="gramEnd"/>
      <w:r w:rsidRPr="00150665">
        <w:rPr>
          <w:rFonts w:ascii="Times New Roman" w:eastAsia="Times New Roman" w:hAnsi="Times New Roman" w:cs="Times New Roman"/>
          <w:sz w:val="26"/>
          <w:szCs w:val="26"/>
          <w:lang w:eastAsia="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55"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3.4. Уполномоченный орган обеспечивает в срок не позднее 1 рабочего дня с момента подачи заявления на </w:t>
      </w:r>
      <w:hyperlink r:id="rId56"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а в случае его поступления в нерабочий или праздничный день, - в следующий за ним первый рабочий день:</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Ответственное должностное лицо:</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проверяет наличие электронных заявлений, поступивших с </w:t>
      </w:r>
      <w:hyperlink r:id="rId57"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с периодом не реже 2 раз в день;</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рассматривает поступившие заявления и приложенные образы документов (документы);</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производит действия в соответствии с </w:t>
      </w:r>
      <w:hyperlink r:id="rId58" w:anchor="/document/403702078/entry/1034" w:history="1">
        <w:r w:rsidRPr="00150665">
          <w:rPr>
            <w:rFonts w:ascii="Times New Roman" w:eastAsia="Times New Roman" w:hAnsi="Times New Roman" w:cs="Times New Roman"/>
            <w:sz w:val="26"/>
            <w:szCs w:val="26"/>
            <w:lang w:eastAsia="ru-RU"/>
          </w:rPr>
          <w:t>пунктом 3.4</w:t>
        </w:r>
      </w:hyperlink>
      <w:r w:rsidRPr="00150665">
        <w:rPr>
          <w:rFonts w:ascii="Times New Roman" w:eastAsia="Times New Roman" w:hAnsi="Times New Roman" w:cs="Times New Roman"/>
          <w:sz w:val="26"/>
          <w:szCs w:val="26"/>
          <w:lang w:eastAsia="ru-RU"/>
        </w:rPr>
        <w:t> настоящего Административного регламента.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3.6. Заявителю в качестве результата предоставления муниципальной услуги обеспечивается возможность получения документа: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форме электронного документа, подписанного усиленной квалифицированной </w:t>
      </w:r>
      <w:hyperlink r:id="rId59" w:anchor="/document/12184522/entry/21" w:history="1">
        <w:r w:rsidRPr="00150665">
          <w:rPr>
            <w:rFonts w:ascii="Times New Roman" w:eastAsia="Times New Roman" w:hAnsi="Times New Roman" w:cs="Times New Roman"/>
            <w:sz w:val="26"/>
            <w:szCs w:val="26"/>
            <w:lang w:eastAsia="ru-RU"/>
          </w:rPr>
          <w:t>электронной подписью</w:t>
        </w:r>
      </w:hyperlink>
      <w:r w:rsidRPr="00150665">
        <w:rPr>
          <w:rFonts w:ascii="Times New Roman" w:eastAsia="Times New Roman" w:hAnsi="Times New Roman" w:cs="Times New Roman"/>
          <w:sz w:val="26"/>
          <w:szCs w:val="26"/>
          <w:lang w:eastAsia="ru-RU"/>
        </w:rPr>
        <w:t> уполномоченного должностного лица Уполномоченного органа, направленного заявителю в личный кабинет на </w:t>
      </w:r>
      <w:hyperlink r:id="rId60"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1"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При предоставлении муниципальной услуги в электронной форме заявителю направляется: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sz w:val="26"/>
          <w:szCs w:val="26"/>
          <w:lang w:eastAsia="ru-RU"/>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3.8. Оценка качества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sz w:val="26"/>
          <w:szCs w:val="26"/>
          <w:lang w:eastAsia="ru-RU"/>
        </w:rPr>
        <w:t>Оценка качества предоставления муниципальной услуги осуществляется в соответствии с </w:t>
      </w:r>
      <w:hyperlink r:id="rId62" w:anchor="/document/70282224/entry/1000" w:history="1">
        <w:r w:rsidRPr="00150665">
          <w:rPr>
            <w:rFonts w:ascii="Times New Roman" w:eastAsia="Times New Roman" w:hAnsi="Times New Roman" w:cs="Times New Roman"/>
            <w:sz w:val="26"/>
            <w:szCs w:val="26"/>
            <w:lang w:eastAsia="ru-RU"/>
          </w:rPr>
          <w:t>Правилами</w:t>
        </w:r>
      </w:hyperlink>
      <w:r w:rsidRPr="00150665">
        <w:rPr>
          <w:rFonts w:ascii="Times New Roman" w:eastAsia="Times New Roman" w:hAnsi="Times New Roman" w:cs="Times New Roman"/>
          <w:sz w:val="26"/>
          <w:szCs w:val="26"/>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3" w:anchor="/document/70282224/entry/0" w:history="1">
        <w:r w:rsidRPr="00150665">
          <w:rPr>
            <w:rFonts w:ascii="Times New Roman" w:eastAsia="Times New Roman" w:hAnsi="Times New Roman" w:cs="Times New Roman"/>
            <w:sz w:val="26"/>
            <w:szCs w:val="26"/>
            <w:lang w:eastAsia="ru-RU"/>
          </w:rPr>
          <w:t>постановлением</w:t>
        </w:r>
      </w:hyperlink>
      <w:r w:rsidRPr="00150665">
        <w:rPr>
          <w:rFonts w:ascii="Times New Roman" w:eastAsia="Times New Roman" w:hAnsi="Times New Roman" w:cs="Times New Roman"/>
          <w:sz w:val="26"/>
          <w:szCs w:val="26"/>
          <w:lang w:eastAsia="ru-RU"/>
        </w:rPr>
        <w:t> Правительства Российской Федерации                 от 12 декабря 2012</w:t>
      </w:r>
      <w:proofErr w:type="gramEnd"/>
      <w:r w:rsidRPr="00150665">
        <w:rPr>
          <w:rFonts w:ascii="Times New Roman" w:eastAsia="Times New Roman" w:hAnsi="Times New Roman" w:cs="Times New Roman"/>
          <w:sz w:val="26"/>
          <w:szCs w:val="26"/>
          <w:lang w:eastAsia="ru-RU"/>
        </w:rPr>
        <w:t> </w:t>
      </w:r>
      <w:proofErr w:type="gramStart"/>
      <w:r w:rsidRPr="00150665">
        <w:rPr>
          <w:rFonts w:ascii="Times New Roman" w:eastAsia="Times New Roman" w:hAnsi="Times New Roman" w:cs="Times New Roman"/>
          <w:sz w:val="26"/>
          <w:szCs w:val="26"/>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50665">
        <w:rPr>
          <w:rFonts w:ascii="Times New Roman" w:eastAsia="Times New Roman" w:hAnsi="Times New Roman" w:cs="Times New Roman"/>
          <w:sz w:val="26"/>
          <w:szCs w:val="26"/>
          <w:lang w:eastAsia="ru-RU"/>
        </w:rPr>
        <w:t xml:space="preserve"> решений о досрочном прекращении исполнения соответствующими руководителями своих должностных обязанностей».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3.9. </w:t>
      </w:r>
      <w:proofErr w:type="gramStart"/>
      <w:r w:rsidRPr="00150665">
        <w:rPr>
          <w:rFonts w:ascii="Times New Roman" w:eastAsia="Times New Roman" w:hAnsi="Times New Roman" w:cs="Times New Roman"/>
          <w:sz w:val="26"/>
          <w:szCs w:val="26"/>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4" w:anchor="/document/12177515/entry/1102" w:history="1">
        <w:r w:rsidRPr="00150665">
          <w:rPr>
            <w:rFonts w:ascii="Times New Roman" w:eastAsia="Times New Roman" w:hAnsi="Times New Roman" w:cs="Times New Roman"/>
            <w:sz w:val="26"/>
            <w:szCs w:val="26"/>
            <w:lang w:eastAsia="ru-RU"/>
          </w:rPr>
          <w:t>статьей 11.2</w:t>
        </w:r>
      </w:hyperlink>
      <w:r w:rsidRPr="00150665">
        <w:rPr>
          <w:rFonts w:ascii="Times New Roman" w:eastAsia="Times New Roman" w:hAnsi="Times New Roman" w:cs="Times New Roman"/>
          <w:sz w:val="26"/>
          <w:szCs w:val="26"/>
          <w:lang w:eastAsia="ru-RU"/>
        </w:rPr>
        <w:t> Федерального закона № 210-ФЗ и в </w:t>
      </w:r>
      <w:hyperlink r:id="rId65" w:anchor="/document/70262414/entry/48" w:history="1">
        <w:r w:rsidRPr="00150665">
          <w:rPr>
            <w:rFonts w:ascii="Times New Roman" w:eastAsia="Times New Roman" w:hAnsi="Times New Roman" w:cs="Times New Roman"/>
            <w:sz w:val="26"/>
            <w:szCs w:val="26"/>
            <w:lang w:eastAsia="ru-RU"/>
          </w:rPr>
          <w:t>порядке</w:t>
        </w:r>
      </w:hyperlink>
      <w:r w:rsidRPr="00150665">
        <w:rPr>
          <w:rFonts w:ascii="Times New Roman" w:eastAsia="Times New Roman" w:hAnsi="Times New Roman" w:cs="Times New Roman"/>
          <w:sz w:val="26"/>
          <w:szCs w:val="26"/>
          <w:lang w:eastAsia="ru-RU"/>
        </w:rPr>
        <w:t>, установленном </w:t>
      </w:r>
      <w:hyperlink r:id="rId66" w:anchor="/document/70262414/entry/0" w:history="1">
        <w:r w:rsidRPr="00150665">
          <w:rPr>
            <w:rFonts w:ascii="Times New Roman" w:eastAsia="Times New Roman" w:hAnsi="Times New Roman" w:cs="Times New Roman"/>
            <w:sz w:val="26"/>
            <w:szCs w:val="26"/>
            <w:lang w:eastAsia="ru-RU"/>
          </w:rPr>
          <w:t>постановлением</w:t>
        </w:r>
      </w:hyperlink>
      <w:r w:rsidRPr="00150665">
        <w:rPr>
          <w:rFonts w:ascii="Times New Roman" w:eastAsia="Times New Roman" w:hAnsi="Times New Roman" w:cs="Times New Roman"/>
          <w:sz w:val="26"/>
          <w:szCs w:val="26"/>
          <w:lang w:eastAsia="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50665">
        <w:rPr>
          <w:rFonts w:ascii="Times New Roman" w:eastAsia="Times New Roman" w:hAnsi="Times New Roman" w:cs="Times New Roman"/>
          <w:sz w:val="26"/>
          <w:szCs w:val="26"/>
          <w:lang w:eastAsia="ru-RU"/>
        </w:rPr>
        <w:t xml:space="preserve"> муниципальных услуг».</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3.10. </w:t>
      </w:r>
      <w:proofErr w:type="gramStart"/>
      <w:r w:rsidRPr="00150665">
        <w:rPr>
          <w:rFonts w:ascii="Times New Roman" w:eastAsia="Times New Roman" w:hAnsi="Times New Roman" w:cs="Times New Roman"/>
          <w:sz w:val="26"/>
          <w:szCs w:val="26"/>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7" w:anchor="/document/403702078/entry/1029" w:history="1">
        <w:r w:rsidRPr="00150665">
          <w:rPr>
            <w:rFonts w:ascii="Times New Roman" w:eastAsia="Times New Roman" w:hAnsi="Times New Roman" w:cs="Times New Roman"/>
            <w:sz w:val="26"/>
            <w:szCs w:val="26"/>
            <w:lang w:eastAsia="ru-RU"/>
          </w:rPr>
          <w:t>пункте 2.9.</w:t>
        </w:r>
      </w:hyperlink>
      <w:r w:rsidRPr="00150665">
        <w:rPr>
          <w:rFonts w:ascii="Times New Roman" w:eastAsia="Times New Roman" w:hAnsi="Times New Roman" w:cs="Times New Roman"/>
          <w:sz w:val="26"/>
          <w:szCs w:val="26"/>
          <w:lang w:eastAsia="ru-RU"/>
        </w:rPr>
        <w:t> настоящего Административного регламента.</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3.11. Основания отказа в приеме заявления об исправлении опечаток и ошибок указаны в </w:t>
      </w:r>
      <w:hyperlink r:id="rId68" w:anchor="/document/403702078/entry/1213" w:history="1">
        <w:r w:rsidRPr="00150665">
          <w:rPr>
            <w:rFonts w:ascii="Times New Roman" w:eastAsia="Times New Roman" w:hAnsi="Times New Roman" w:cs="Times New Roman"/>
            <w:sz w:val="26"/>
            <w:szCs w:val="26"/>
            <w:lang w:eastAsia="ru-RU"/>
          </w:rPr>
          <w:t>пункте 2.13</w:t>
        </w:r>
      </w:hyperlink>
      <w:r w:rsidRPr="00150665">
        <w:rPr>
          <w:rFonts w:ascii="Times New Roman" w:eastAsia="Times New Roman" w:hAnsi="Times New Roman" w:cs="Times New Roman"/>
          <w:sz w:val="26"/>
          <w:szCs w:val="26"/>
          <w:lang w:eastAsia="ru-RU"/>
        </w:rPr>
        <w:t> настоящего Административного регламента.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3.13.2. Уполномоченный орган при получении заявления, указанного в </w:t>
      </w:r>
      <w:hyperlink r:id="rId69" w:anchor="/document/403702078/entry/13131" w:history="1">
        <w:r w:rsidRPr="00150665">
          <w:rPr>
            <w:rFonts w:ascii="Times New Roman" w:eastAsia="Times New Roman" w:hAnsi="Times New Roman" w:cs="Times New Roman"/>
            <w:sz w:val="26"/>
            <w:szCs w:val="26"/>
            <w:lang w:eastAsia="ru-RU"/>
          </w:rPr>
          <w:t>подпункте 3.13.1 пункта 3.13</w:t>
        </w:r>
      </w:hyperlink>
      <w:r w:rsidRPr="00150665">
        <w:rPr>
          <w:rFonts w:ascii="Times New Roman" w:eastAsia="Times New Roman" w:hAnsi="Times New Roman" w:cs="Times New Roman"/>
          <w:sz w:val="26"/>
          <w:szCs w:val="26"/>
          <w:lang w:eastAsia="ru-RU"/>
        </w:rPr>
        <w:t>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3.13.4. Срок устранения опечаток и ошибок не должен превышать 3 (трех) рабочих дней </w:t>
      </w:r>
      <w:proofErr w:type="gramStart"/>
      <w:r w:rsidRPr="00150665">
        <w:rPr>
          <w:rFonts w:ascii="Times New Roman" w:eastAsia="Times New Roman" w:hAnsi="Times New Roman" w:cs="Times New Roman"/>
          <w:sz w:val="26"/>
          <w:szCs w:val="26"/>
          <w:lang w:eastAsia="ru-RU"/>
        </w:rPr>
        <w:t>с даты регистрации</w:t>
      </w:r>
      <w:proofErr w:type="gramEnd"/>
      <w:r w:rsidRPr="00150665">
        <w:rPr>
          <w:rFonts w:ascii="Times New Roman" w:eastAsia="Times New Roman" w:hAnsi="Times New Roman" w:cs="Times New Roman"/>
          <w:sz w:val="26"/>
          <w:szCs w:val="26"/>
          <w:lang w:eastAsia="ru-RU"/>
        </w:rPr>
        <w:t xml:space="preserve"> заявления, указанного в </w:t>
      </w:r>
      <w:hyperlink r:id="rId70" w:anchor="/document/403702078/entry/13131" w:history="1">
        <w:r w:rsidRPr="00150665">
          <w:rPr>
            <w:rFonts w:ascii="Times New Roman" w:eastAsia="Times New Roman" w:hAnsi="Times New Roman" w:cs="Times New Roman"/>
            <w:sz w:val="26"/>
            <w:szCs w:val="26"/>
            <w:lang w:eastAsia="ru-RU"/>
          </w:rPr>
          <w:t>подпункте 3.13.1 пункта 3.13</w:t>
        </w:r>
      </w:hyperlink>
      <w:r w:rsidRPr="00150665">
        <w:rPr>
          <w:rFonts w:ascii="Times New Roman" w:eastAsia="Times New Roman" w:hAnsi="Times New Roman" w:cs="Times New Roman"/>
          <w:sz w:val="26"/>
          <w:szCs w:val="26"/>
          <w:lang w:eastAsia="ru-RU"/>
        </w:rPr>
        <w:t> настоящего подраздела.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IV. Формы </w:t>
      </w:r>
      <w:proofErr w:type="gramStart"/>
      <w:r w:rsidRPr="00150665">
        <w:rPr>
          <w:rFonts w:ascii="Times New Roman" w:eastAsia="Times New Roman" w:hAnsi="Times New Roman" w:cs="Times New Roman"/>
          <w:sz w:val="26"/>
          <w:szCs w:val="26"/>
          <w:lang w:eastAsia="ru-RU"/>
        </w:rPr>
        <w:t>контроля за</w:t>
      </w:r>
      <w:proofErr w:type="gramEnd"/>
      <w:r w:rsidRPr="00150665">
        <w:rPr>
          <w:rFonts w:ascii="Times New Roman" w:eastAsia="Times New Roman" w:hAnsi="Times New Roman" w:cs="Times New Roman"/>
          <w:sz w:val="26"/>
          <w:szCs w:val="26"/>
          <w:lang w:eastAsia="ru-RU"/>
        </w:rPr>
        <w:t xml:space="preserve"> исполнением административного регламента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Порядок осуществления текущего </w:t>
      </w:r>
      <w:proofErr w:type="gramStart"/>
      <w:r w:rsidRPr="00150665">
        <w:rPr>
          <w:rFonts w:ascii="Times New Roman" w:eastAsia="Times New Roman" w:hAnsi="Times New Roman" w:cs="Times New Roman"/>
          <w:sz w:val="26"/>
          <w:szCs w:val="26"/>
          <w:lang w:eastAsia="ru-RU"/>
        </w:rPr>
        <w:t>контроля за</w:t>
      </w:r>
      <w:proofErr w:type="gramEnd"/>
      <w:r w:rsidRPr="00150665">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4.1. Текущий </w:t>
      </w:r>
      <w:proofErr w:type="gramStart"/>
      <w:r w:rsidRPr="00150665">
        <w:rPr>
          <w:rFonts w:ascii="Times New Roman" w:eastAsia="Times New Roman" w:hAnsi="Times New Roman" w:cs="Times New Roman"/>
          <w:sz w:val="26"/>
          <w:szCs w:val="26"/>
          <w:lang w:eastAsia="ru-RU"/>
        </w:rPr>
        <w:t>контроль за</w:t>
      </w:r>
      <w:proofErr w:type="gramEnd"/>
      <w:r w:rsidRPr="00150665">
        <w:rPr>
          <w:rFonts w:ascii="Times New Roman" w:eastAsia="Times New Roman" w:hAnsi="Times New Roman" w:cs="Times New Roman"/>
          <w:sz w:val="26"/>
          <w:szCs w:val="26"/>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Текущий контроль осуществляется путем проведения проверок:</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решений о предоставлении (об отказе в предоставлении)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выявления и устранения нарушений прав граждан;</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0665">
        <w:rPr>
          <w:rFonts w:ascii="Times New Roman" w:eastAsia="Times New Roman" w:hAnsi="Times New Roman" w:cs="Times New Roman"/>
          <w:sz w:val="26"/>
          <w:szCs w:val="26"/>
          <w:lang w:eastAsia="ru-RU"/>
        </w:rPr>
        <w:t>контроля за</w:t>
      </w:r>
      <w:proofErr w:type="gramEnd"/>
      <w:r w:rsidRPr="00150665">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4.2. </w:t>
      </w:r>
      <w:proofErr w:type="gramStart"/>
      <w:r w:rsidRPr="00150665">
        <w:rPr>
          <w:rFonts w:ascii="Times New Roman" w:eastAsia="Times New Roman" w:hAnsi="Times New Roman" w:cs="Times New Roman"/>
          <w:sz w:val="26"/>
          <w:szCs w:val="26"/>
          <w:lang w:eastAsia="ru-RU"/>
        </w:rPr>
        <w:t>Контроль за</w:t>
      </w:r>
      <w:proofErr w:type="gramEnd"/>
      <w:r w:rsidRPr="00150665">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соблюдение сроков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соблюдение положений настоящего Административного регламента;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 правильность и обоснованность принятого решения об отказе в предоставлении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Основанием для проведения внеплановых проверок являются: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органов местного самоуправления </w:t>
      </w:r>
      <w:proofErr w:type="spellStart"/>
      <w:r w:rsidRPr="00150665">
        <w:rPr>
          <w:rFonts w:ascii="Times New Roman" w:eastAsia="Times New Roman" w:hAnsi="Times New Roman" w:cs="Times New Roman"/>
          <w:sz w:val="26"/>
          <w:szCs w:val="26"/>
          <w:lang w:eastAsia="ru-RU"/>
        </w:rPr>
        <w:t>Сергеевского</w:t>
      </w:r>
      <w:proofErr w:type="spellEnd"/>
      <w:r w:rsidRPr="00150665">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Требования к порядку и формам </w:t>
      </w:r>
      <w:proofErr w:type="gramStart"/>
      <w:r w:rsidRPr="00150665">
        <w:rPr>
          <w:rFonts w:ascii="Times New Roman" w:eastAsia="Times New Roman" w:hAnsi="Times New Roman" w:cs="Times New Roman"/>
          <w:sz w:val="26"/>
          <w:szCs w:val="26"/>
          <w:lang w:eastAsia="ru-RU"/>
        </w:rPr>
        <w:t>контроля за</w:t>
      </w:r>
      <w:proofErr w:type="gramEnd"/>
      <w:r w:rsidRPr="00150665">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4.6. Граждане, их объединения и организации имеют право осуществлять </w:t>
      </w:r>
      <w:proofErr w:type="gramStart"/>
      <w:r w:rsidRPr="00150665">
        <w:rPr>
          <w:rFonts w:ascii="Times New Roman" w:eastAsia="Times New Roman" w:hAnsi="Times New Roman" w:cs="Times New Roman"/>
          <w:sz w:val="26"/>
          <w:szCs w:val="26"/>
          <w:lang w:eastAsia="ru-RU"/>
        </w:rPr>
        <w:t>контроль за</w:t>
      </w:r>
      <w:proofErr w:type="gramEnd"/>
      <w:r w:rsidRPr="00150665">
        <w:rPr>
          <w:rFonts w:ascii="Times New Roman" w:eastAsia="Times New Roman" w:hAnsi="Times New Roman" w:cs="Times New Roman"/>
          <w:sz w:val="26"/>
          <w:szCs w:val="2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Граждане, их объединения и организации также имеют право:</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направлять замечания и предложения по улучшению доступности и качества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вносить предложения о мерах по устранению нарушений настоящего Административного регламента.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5.1. </w:t>
      </w:r>
      <w:proofErr w:type="gramStart"/>
      <w:r w:rsidRPr="00150665">
        <w:rPr>
          <w:rFonts w:ascii="Times New Roman" w:eastAsia="Times New Roman" w:hAnsi="Times New Roman" w:cs="Times New Roman"/>
          <w:sz w:val="26"/>
          <w:szCs w:val="26"/>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150665">
        <w:rPr>
          <w:rFonts w:ascii="Times New Roman" w:eastAsia="Times New Roman" w:hAnsi="Times New Roman" w:cs="Times New Roman"/>
          <w:sz w:val="26"/>
          <w:szCs w:val="26"/>
          <w:lang w:eastAsia="ru-RU"/>
        </w:rPr>
        <w:lastRenderedPageBreak/>
        <w:t>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sz w:val="26"/>
          <w:szCs w:val="26"/>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к руководителю многофункционального центра - на решения и действия (бездействие) работника многофункционального центра;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к учредителю многофункционального центра - на решение и действия (бездействие) многофункционального центра.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71" w:tgtFrame="_blank" w:history="1">
        <w:r w:rsidRPr="00150665">
          <w:rPr>
            <w:rFonts w:ascii="Times New Roman" w:eastAsia="Times New Roman" w:hAnsi="Times New Roman" w:cs="Times New Roman"/>
            <w:sz w:val="26"/>
            <w:szCs w:val="26"/>
            <w:lang w:eastAsia="ru-RU"/>
          </w:rPr>
          <w:t>ЕПГУ</w:t>
        </w:r>
      </w:hyperlink>
      <w:r w:rsidRPr="00150665">
        <w:rPr>
          <w:rFonts w:ascii="Times New Roman" w:eastAsia="Times New Roman" w:hAnsi="Times New Roman" w:cs="Times New Roman"/>
          <w:sz w:val="26"/>
          <w:szCs w:val="26"/>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sz w:val="26"/>
          <w:szCs w:val="2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w:t>
      </w:r>
      <w:hyperlink r:id="rId72" w:anchor="/document/12177515/entry/0" w:history="1">
        <w:r w:rsidRPr="00150665">
          <w:rPr>
            <w:rFonts w:ascii="Times New Roman" w:eastAsia="Times New Roman" w:hAnsi="Times New Roman" w:cs="Times New Roman"/>
            <w:sz w:val="26"/>
            <w:szCs w:val="26"/>
            <w:lang w:eastAsia="ru-RU"/>
          </w:rPr>
          <w:t>Федеральным законом</w:t>
        </w:r>
      </w:hyperlink>
      <w:r w:rsidRPr="00150665">
        <w:rPr>
          <w:rFonts w:ascii="Times New Roman" w:eastAsia="Times New Roman" w:hAnsi="Times New Roman" w:cs="Times New Roman"/>
          <w:sz w:val="26"/>
          <w:szCs w:val="26"/>
          <w:lang w:eastAsia="ru-RU"/>
        </w:rPr>
        <w:t> от 7 июля 2010 года № 210-ФЗ «Об организации предоставления государственных и муниципальных услуг»;</w:t>
      </w:r>
    </w:p>
    <w:p w:rsidR="00085DC3"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w:t>
      </w:r>
      <w:hyperlink r:id="rId73" w:anchor="/document/70262414/entry/0" w:history="1">
        <w:r w:rsidRPr="00150665">
          <w:rPr>
            <w:rFonts w:ascii="Times New Roman" w:eastAsia="Times New Roman" w:hAnsi="Times New Roman" w:cs="Times New Roman"/>
            <w:sz w:val="26"/>
            <w:szCs w:val="26"/>
            <w:lang w:eastAsia="ru-RU"/>
          </w:rPr>
          <w:t>постановлением</w:t>
        </w:r>
      </w:hyperlink>
      <w:r w:rsidRPr="00150665">
        <w:rPr>
          <w:rFonts w:ascii="Times New Roman" w:eastAsia="Times New Roman" w:hAnsi="Times New Roman" w:cs="Times New Roman"/>
          <w:sz w:val="26"/>
          <w:szCs w:val="26"/>
          <w:lang w:eastAsia="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0665" w:rsidRP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5DC3" w:rsidRPr="00150665" w:rsidRDefault="00085DC3" w:rsidP="00150665">
      <w:pPr>
        <w:spacing w:after="0" w:line="240" w:lineRule="auto"/>
        <w:ind w:firstLine="709"/>
        <w:jc w:val="both"/>
        <w:rPr>
          <w:rFonts w:ascii="Times New Roman" w:eastAsia="Times New Roman" w:hAnsi="Times New Roman" w:cs="Times New Roman"/>
          <w:b/>
          <w:sz w:val="26"/>
          <w:szCs w:val="26"/>
          <w:lang w:eastAsia="ru-RU"/>
        </w:rPr>
      </w:pPr>
    </w:p>
    <w:p w:rsidR="00085DC3" w:rsidRDefault="00085DC3" w:rsidP="00150665">
      <w:pPr>
        <w:spacing w:after="0" w:line="240" w:lineRule="auto"/>
        <w:ind w:firstLine="709"/>
        <w:jc w:val="both"/>
        <w:rPr>
          <w:rFonts w:ascii="Times New Roman" w:eastAsia="Times New Roman" w:hAnsi="Times New Roman" w:cs="Times New Roman"/>
          <w:b/>
          <w:sz w:val="26"/>
          <w:szCs w:val="26"/>
          <w:lang w:eastAsia="ru-RU"/>
        </w:rPr>
      </w:pPr>
      <w:r w:rsidRPr="00150665">
        <w:rPr>
          <w:rFonts w:ascii="Times New Roman" w:eastAsia="Times New Roman" w:hAnsi="Times New Roman" w:cs="Times New Roman"/>
          <w:b/>
          <w:sz w:val="26"/>
          <w:szCs w:val="26"/>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50665" w:rsidRPr="00150665" w:rsidRDefault="00150665" w:rsidP="00150665">
      <w:pPr>
        <w:spacing w:after="0" w:line="240" w:lineRule="auto"/>
        <w:ind w:firstLine="709"/>
        <w:jc w:val="both"/>
        <w:rPr>
          <w:rFonts w:ascii="Times New Roman" w:eastAsia="Times New Roman" w:hAnsi="Times New Roman" w:cs="Times New Roman"/>
          <w:b/>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6.1. Многофункциональный центр осуществляет: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150665">
        <w:rPr>
          <w:rFonts w:ascii="Times New Roman" w:eastAsia="Times New Roman" w:hAnsi="Times New Roman" w:cs="Times New Roman"/>
          <w:sz w:val="26"/>
          <w:szCs w:val="26"/>
          <w:lang w:eastAsia="ru-RU"/>
        </w:rPr>
        <w:t>услуги</w:t>
      </w:r>
      <w:proofErr w:type="gramEnd"/>
      <w:r w:rsidRPr="00150665">
        <w:rPr>
          <w:rFonts w:ascii="Times New Roman" w:eastAsia="Times New Roman" w:hAnsi="Times New Roman" w:cs="Times New Roman"/>
          <w:sz w:val="26"/>
          <w:szCs w:val="26"/>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иные процедуры и действия, предусмотренные </w:t>
      </w:r>
      <w:hyperlink r:id="rId74" w:anchor="/document/12177515/entry/0" w:history="1">
        <w:r w:rsidRPr="00150665">
          <w:rPr>
            <w:rFonts w:ascii="Times New Roman" w:eastAsia="Times New Roman" w:hAnsi="Times New Roman" w:cs="Times New Roman"/>
            <w:sz w:val="26"/>
            <w:szCs w:val="26"/>
            <w:lang w:eastAsia="ru-RU"/>
          </w:rPr>
          <w:t>Федеральным законом</w:t>
        </w:r>
      </w:hyperlink>
      <w:r w:rsidRPr="00150665">
        <w:rPr>
          <w:rFonts w:ascii="Times New Roman" w:eastAsia="Times New Roman" w:hAnsi="Times New Roman" w:cs="Times New Roman"/>
          <w:sz w:val="26"/>
          <w:szCs w:val="26"/>
          <w:lang w:eastAsia="ru-RU"/>
        </w:rPr>
        <w:t> № 210-ФЗ.</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соответствии с </w:t>
      </w:r>
      <w:hyperlink r:id="rId75" w:anchor="/document/12177515/entry/16011" w:history="1">
        <w:r w:rsidRPr="00150665">
          <w:rPr>
            <w:rFonts w:ascii="Times New Roman" w:eastAsia="Times New Roman" w:hAnsi="Times New Roman" w:cs="Times New Roman"/>
            <w:sz w:val="26"/>
            <w:szCs w:val="26"/>
            <w:lang w:eastAsia="ru-RU"/>
          </w:rPr>
          <w:t>частью 1.1 статьи 16</w:t>
        </w:r>
      </w:hyperlink>
      <w:r w:rsidRPr="00150665">
        <w:rPr>
          <w:rFonts w:ascii="Times New Roman" w:eastAsia="Times New Roman" w:hAnsi="Times New Roman" w:cs="Times New Roman"/>
          <w:sz w:val="26"/>
          <w:szCs w:val="26"/>
          <w:lang w:eastAsia="ru-RU"/>
        </w:rPr>
        <w:t> Федерального закона № 210-ФЗ для реализации своих функций многофункциональные центры вправе привлекать иные организации.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Информирование заявителей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6.2. Информирование заявителя многофункциональными центрами осуществляется следующими способами: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изложить обращение в письменной форме (ответ направляется Заявителю в соответствии со способом, указанным в обращении);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назначить другое время для консультаций.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sz w:val="26"/>
          <w:szCs w:val="26"/>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150665">
        <w:rPr>
          <w:rFonts w:ascii="Times New Roman" w:eastAsia="Times New Roman" w:hAnsi="Times New Roman" w:cs="Times New Roman"/>
          <w:sz w:val="26"/>
          <w:szCs w:val="26"/>
          <w:lang w:eastAsia="ru-RU"/>
        </w:rP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Выдача заявителю результата предоставления муниципальной услуги.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6.3. </w:t>
      </w:r>
      <w:proofErr w:type="gramStart"/>
      <w:r w:rsidRPr="00150665">
        <w:rPr>
          <w:rFonts w:ascii="Times New Roman" w:eastAsia="Times New Roman" w:hAnsi="Times New Roman" w:cs="Times New Roman"/>
          <w:sz w:val="26"/>
          <w:szCs w:val="26"/>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50665">
        <w:rPr>
          <w:rFonts w:ascii="Times New Roman" w:eastAsia="Times New Roman" w:hAnsi="Times New Roman" w:cs="Times New Roman"/>
          <w:sz w:val="26"/>
          <w:szCs w:val="26"/>
          <w:lang w:eastAsia="ru-RU"/>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6" w:anchor="/document/55172242/entry/1000" w:history="1">
        <w:r w:rsidRPr="00150665">
          <w:rPr>
            <w:rFonts w:ascii="Times New Roman" w:eastAsia="Times New Roman" w:hAnsi="Times New Roman" w:cs="Times New Roman"/>
            <w:sz w:val="26"/>
            <w:szCs w:val="26"/>
            <w:lang w:eastAsia="ru-RU"/>
          </w:rPr>
          <w:t>порядке</w:t>
        </w:r>
      </w:hyperlink>
      <w:r w:rsidRPr="00150665">
        <w:rPr>
          <w:rFonts w:ascii="Times New Roman" w:eastAsia="Times New Roman" w:hAnsi="Times New Roman" w:cs="Times New Roman"/>
          <w:sz w:val="26"/>
          <w:szCs w:val="26"/>
          <w:lang w:eastAsia="ru-RU"/>
        </w:rPr>
        <w:t>, утвержденном </w:t>
      </w:r>
      <w:hyperlink r:id="rId77" w:anchor="/document/55172242/entry/0" w:history="1">
        <w:r w:rsidRPr="00150665">
          <w:rPr>
            <w:rFonts w:ascii="Times New Roman" w:eastAsia="Times New Roman" w:hAnsi="Times New Roman" w:cs="Times New Roman"/>
            <w:sz w:val="26"/>
            <w:szCs w:val="26"/>
            <w:lang w:eastAsia="ru-RU"/>
          </w:rPr>
          <w:t>Постановлением</w:t>
        </w:r>
      </w:hyperlink>
      <w:r w:rsidRPr="00150665">
        <w:rPr>
          <w:rFonts w:ascii="Times New Roman" w:eastAsia="Times New Roman" w:hAnsi="Times New Roman" w:cs="Times New Roman"/>
          <w:sz w:val="26"/>
          <w:szCs w:val="26"/>
          <w:lang w:eastAsia="ru-RU"/>
        </w:rPr>
        <w:t> № 797.</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8" w:anchor="/document/55172242/entry/1000" w:history="1">
        <w:r w:rsidRPr="00150665">
          <w:rPr>
            <w:rFonts w:ascii="Times New Roman" w:eastAsia="Times New Roman" w:hAnsi="Times New Roman" w:cs="Times New Roman"/>
            <w:sz w:val="26"/>
            <w:szCs w:val="26"/>
            <w:lang w:eastAsia="ru-RU"/>
          </w:rPr>
          <w:t>порядке</w:t>
        </w:r>
      </w:hyperlink>
      <w:r w:rsidRPr="00150665">
        <w:rPr>
          <w:rFonts w:ascii="Times New Roman" w:eastAsia="Times New Roman" w:hAnsi="Times New Roman" w:cs="Times New Roman"/>
          <w:sz w:val="26"/>
          <w:szCs w:val="26"/>
          <w:lang w:eastAsia="ru-RU"/>
        </w:rPr>
        <w:t>, установленном </w:t>
      </w:r>
      <w:hyperlink r:id="rId79" w:anchor="/document/55172242/entry/0" w:history="1">
        <w:r w:rsidRPr="00150665">
          <w:rPr>
            <w:rFonts w:ascii="Times New Roman" w:eastAsia="Times New Roman" w:hAnsi="Times New Roman" w:cs="Times New Roman"/>
            <w:sz w:val="26"/>
            <w:szCs w:val="26"/>
            <w:lang w:eastAsia="ru-RU"/>
          </w:rPr>
          <w:t>Постановлением</w:t>
        </w:r>
      </w:hyperlink>
      <w:r w:rsidRPr="00150665">
        <w:rPr>
          <w:rFonts w:ascii="Times New Roman" w:eastAsia="Times New Roman" w:hAnsi="Times New Roman" w:cs="Times New Roman"/>
          <w:sz w:val="26"/>
          <w:szCs w:val="26"/>
          <w:lang w:eastAsia="ru-RU"/>
        </w:rPr>
        <w:t> № 797.</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Работник многофункционального центра осуществляет следующие действия: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проверяет полномочия представителя заявителя (в случае обращения представителя заявителя);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определяет статус исполнения заявления заявителя в ГИС;</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sz w:val="26"/>
          <w:szCs w:val="26"/>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выдает документы заявителю, при необходимости запрашивает у заявителя подписи за каждый выданный документ;</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085DC3" w:rsidRPr="00150665" w:rsidRDefault="00085DC3" w:rsidP="00150665">
      <w:pPr>
        <w:tabs>
          <w:tab w:val="left" w:pos="7563"/>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ab/>
      </w:r>
    </w:p>
    <w:p w:rsidR="00085DC3" w:rsidRPr="00150665" w:rsidRDefault="00085DC3" w:rsidP="00150665">
      <w:pPr>
        <w:tabs>
          <w:tab w:val="left" w:pos="7563"/>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7563"/>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7563"/>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7563"/>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7563"/>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7563"/>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7563"/>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7563"/>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right"/>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b/>
          <w:bCs/>
          <w:color w:val="22272F"/>
          <w:sz w:val="26"/>
          <w:szCs w:val="26"/>
          <w:lang w:eastAsia="ru-RU"/>
        </w:rPr>
        <w:lastRenderedPageBreak/>
        <w:tab/>
        <w:t>Приложение № 1</w:t>
      </w:r>
      <w:r w:rsidRPr="00150665">
        <w:rPr>
          <w:rFonts w:ascii="Times New Roman" w:eastAsia="Times New Roman" w:hAnsi="Times New Roman" w:cs="Times New Roman"/>
          <w:b/>
          <w:bCs/>
          <w:color w:val="22272F"/>
          <w:sz w:val="26"/>
          <w:szCs w:val="26"/>
          <w:lang w:eastAsia="ru-RU"/>
        </w:rPr>
        <w:br/>
        <w:t>к </w:t>
      </w:r>
      <w:hyperlink r:id="rId80" w:anchor="/document/403702078/entry/1000" w:history="1">
        <w:r w:rsidRPr="00150665">
          <w:rPr>
            <w:rFonts w:ascii="Times New Roman" w:eastAsia="Times New Roman" w:hAnsi="Times New Roman" w:cs="Times New Roman"/>
            <w:b/>
            <w:bCs/>
            <w:sz w:val="26"/>
            <w:szCs w:val="26"/>
            <w:lang w:eastAsia="ru-RU"/>
          </w:rPr>
          <w:t>Административному регламенту</w:t>
        </w:r>
      </w:hyperlink>
      <w:r w:rsidRPr="00150665">
        <w:rPr>
          <w:rFonts w:ascii="Times New Roman" w:eastAsia="Times New Roman" w:hAnsi="Times New Roman" w:cs="Times New Roman"/>
          <w:b/>
          <w:bCs/>
          <w:sz w:val="26"/>
          <w:szCs w:val="26"/>
          <w:lang w:eastAsia="ru-RU"/>
        </w:rPr>
        <w:br/>
        <w:t>по предоставлению государственной</w:t>
      </w:r>
      <w:r w:rsidRPr="00150665">
        <w:rPr>
          <w:rFonts w:ascii="Times New Roman" w:eastAsia="Times New Roman" w:hAnsi="Times New Roman" w:cs="Times New Roman"/>
          <w:b/>
          <w:bCs/>
          <w:sz w:val="26"/>
          <w:szCs w:val="26"/>
          <w:lang w:eastAsia="ru-RU"/>
        </w:rPr>
        <w:br/>
        <w:t>(муниципальной) услуги</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b/>
          <w:bCs/>
          <w:color w:val="22272F"/>
          <w:sz w:val="26"/>
          <w:szCs w:val="26"/>
          <w:lang w:eastAsia="ru-RU"/>
        </w:rPr>
        <w:t>Форма решения о предоставлении</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b/>
          <w:bCs/>
          <w:color w:val="22272F"/>
          <w:sz w:val="26"/>
          <w:szCs w:val="26"/>
          <w:lang w:eastAsia="ru-RU"/>
        </w:rPr>
        <w:t>государственной (муниципальной) услуги</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150665">
        <w:rPr>
          <w:rFonts w:ascii="Times New Roman" w:eastAsia="Times New Roman" w:hAnsi="Times New Roman" w:cs="Times New Roman"/>
          <w:color w:val="22272F"/>
          <w:sz w:val="26"/>
          <w:szCs w:val="26"/>
          <w:lang w:eastAsia="ru-RU"/>
        </w:rPr>
        <w:t>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Наименование уполномоченного органа исполнительной власти субъекта</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Российской Федерации или органа местного самоуправления</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Кому_______________________________________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(фамилия, имя, отчество)</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___________________________________________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___________________________________________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(телефон и адрес электронной почты)</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t>РЕШЕНИЕ</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t>о предоставлении жилого помещения</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Дата_______________                                                                                                               N_________________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ab/>
        <w:t xml:space="preserve">По результатам рассмотрения заявления от ______________ </w:t>
      </w:r>
      <w:proofErr w:type="spellStart"/>
      <w:r w:rsidRPr="00150665">
        <w:rPr>
          <w:rFonts w:ascii="Times New Roman" w:eastAsia="Times New Roman" w:hAnsi="Times New Roman" w:cs="Times New Roman"/>
          <w:sz w:val="26"/>
          <w:szCs w:val="26"/>
          <w:lang w:eastAsia="ru-RU"/>
        </w:rPr>
        <w:t>N___________и</w:t>
      </w:r>
      <w:proofErr w:type="spellEnd"/>
      <w:r w:rsidRPr="00150665">
        <w:rPr>
          <w:rFonts w:ascii="Times New Roman" w:eastAsia="Times New Roman" w:hAnsi="Times New Roman" w:cs="Times New Roman"/>
          <w:sz w:val="26"/>
          <w:szCs w:val="26"/>
          <w:lang w:eastAsia="ru-RU"/>
        </w:rPr>
        <w:t xml:space="preserve"> приложенных к нему документов, в соответствии   со </w:t>
      </w:r>
      <w:hyperlink r:id="rId81" w:anchor="/document/12138291/entry/57" w:history="1">
        <w:r w:rsidRPr="00150665">
          <w:rPr>
            <w:rFonts w:ascii="Times New Roman" w:eastAsia="Times New Roman" w:hAnsi="Times New Roman" w:cs="Times New Roman"/>
            <w:sz w:val="26"/>
            <w:szCs w:val="26"/>
            <w:lang w:eastAsia="ru-RU"/>
          </w:rPr>
          <w:t>статьей 57</w:t>
        </w:r>
      </w:hyperlink>
      <w:r w:rsidRPr="00150665">
        <w:rPr>
          <w:rFonts w:ascii="Times New Roman" w:eastAsia="Times New Roman" w:hAnsi="Times New Roman" w:cs="Times New Roman"/>
          <w:sz w:val="26"/>
          <w:szCs w:val="26"/>
          <w:lang w:eastAsia="ru-RU"/>
        </w:rPr>
        <w:t xml:space="preserve"> Жилищного кодекса   Российской    Федерации    принято решение   предоставить жилое помещение:</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_________________________________________</w:t>
      </w:r>
      <w:r w:rsidR="00150665">
        <w:rPr>
          <w:rFonts w:ascii="Times New Roman" w:eastAsia="Times New Roman" w:hAnsi="Times New Roman" w:cs="Times New Roman"/>
          <w:sz w:val="26"/>
          <w:szCs w:val="26"/>
          <w:lang w:eastAsia="ru-RU"/>
        </w:rPr>
        <w:t>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ФИО заявителя</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и совместно проживающим с ним членам семьи:</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1.</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2.</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3.</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4.</w:t>
      </w:r>
    </w:p>
    <w:tbl>
      <w:tblPr>
        <w:tblW w:w="10020" w:type="dxa"/>
        <w:tblCellMar>
          <w:top w:w="15" w:type="dxa"/>
          <w:left w:w="15" w:type="dxa"/>
          <w:bottom w:w="15" w:type="dxa"/>
          <w:right w:w="15" w:type="dxa"/>
        </w:tblCellMar>
        <w:tblLook w:val="04A0" w:firstRow="1" w:lastRow="0" w:firstColumn="1" w:lastColumn="0" w:noHBand="0" w:noVBand="1"/>
      </w:tblPr>
      <w:tblGrid>
        <w:gridCol w:w="4213"/>
        <w:gridCol w:w="5807"/>
      </w:tblGrid>
      <w:tr w:rsidR="00085DC3" w:rsidRPr="00150665" w:rsidTr="00085DC3">
        <w:tc>
          <w:tcPr>
            <w:tcW w:w="9990" w:type="dxa"/>
            <w:gridSpan w:val="2"/>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Сведения о жилом помещении</w:t>
            </w:r>
          </w:p>
        </w:tc>
      </w:tr>
      <w:tr w:rsidR="00085DC3" w:rsidRPr="00150665" w:rsidTr="00085DC3">
        <w:tc>
          <w:tcPr>
            <w:tcW w:w="4200"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Вид жилого помещения</w:t>
            </w:r>
          </w:p>
        </w:tc>
        <w:tc>
          <w:tcPr>
            <w:tcW w:w="574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r>
      <w:tr w:rsidR="00085DC3" w:rsidRPr="00150665" w:rsidTr="00085DC3">
        <w:tc>
          <w:tcPr>
            <w:tcW w:w="4200"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Адрес</w:t>
            </w:r>
          </w:p>
        </w:tc>
        <w:tc>
          <w:tcPr>
            <w:tcW w:w="574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r>
      <w:tr w:rsidR="00085DC3" w:rsidRPr="00150665" w:rsidTr="00085DC3">
        <w:tc>
          <w:tcPr>
            <w:tcW w:w="4200"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Количество комнат</w:t>
            </w:r>
          </w:p>
        </w:tc>
        <w:tc>
          <w:tcPr>
            <w:tcW w:w="574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r>
      <w:tr w:rsidR="00085DC3" w:rsidRPr="00150665" w:rsidTr="00085DC3">
        <w:tc>
          <w:tcPr>
            <w:tcW w:w="4200"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Общая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r>
      <w:tr w:rsidR="00085DC3" w:rsidRPr="00150665" w:rsidTr="00085DC3">
        <w:tc>
          <w:tcPr>
            <w:tcW w:w="4200"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Жилая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r>
    </w:tbl>
    <w:p w:rsidR="00085DC3" w:rsidRPr="00150665" w:rsidRDefault="00085DC3" w:rsidP="00150665">
      <w:pPr>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 ____________ 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(должность  (подпись) (расшифровка подписи) сотрудника органа власти, принявшего решение)</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 __________________20____г.</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М.П.</w:t>
      </w: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4A6547" w:rsidRDefault="004A6547" w:rsidP="00150665">
      <w:pPr>
        <w:spacing w:after="0" w:line="240" w:lineRule="auto"/>
        <w:ind w:firstLine="709"/>
        <w:jc w:val="right"/>
        <w:rPr>
          <w:rFonts w:ascii="Times New Roman" w:eastAsia="Times New Roman" w:hAnsi="Times New Roman" w:cs="Times New Roman"/>
          <w:b/>
          <w:bCs/>
          <w:sz w:val="26"/>
          <w:szCs w:val="26"/>
          <w:lang w:eastAsia="ru-RU"/>
        </w:rPr>
      </w:pPr>
    </w:p>
    <w:p w:rsidR="00085DC3" w:rsidRPr="00150665" w:rsidRDefault="00085DC3" w:rsidP="00150665">
      <w:pPr>
        <w:spacing w:after="0" w:line="240" w:lineRule="auto"/>
        <w:ind w:firstLine="709"/>
        <w:jc w:val="right"/>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lastRenderedPageBreak/>
        <w:t>Приложение № 2</w:t>
      </w:r>
      <w:r w:rsidRPr="00150665">
        <w:rPr>
          <w:rFonts w:ascii="Times New Roman" w:eastAsia="Times New Roman" w:hAnsi="Times New Roman" w:cs="Times New Roman"/>
          <w:b/>
          <w:bCs/>
          <w:sz w:val="26"/>
          <w:szCs w:val="26"/>
          <w:lang w:eastAsia="ru-RU"/>
        </w:rPr>
        <w:br/>
        <w:t>к </w:t>
      </w:r>
      <w:hyperlink r:id="rId82" w:anchor="/document/403702078/entry/1000" w:history="1">
        <w:r w:rsidRPr="00150665">
          <w:rPr>
            <w:rFonts w:ascii="Times New Roman" w:eastAsia="Times New Roman" w:hAnsi="Times New Roman" w:cs="Times New Roman"/>
            <w:b/>
            <w:bCs/>
            <w:sz w:val="26"/>
            <w:szCs w:val="26"/>
            <w:lang w:eastAsia="ru-RU"/>
          </w:rPr>
          <w:t>Административному регламенту</w:t>
        </w:r>
      </w:hyperlink>
      <w:r w:rsidRPr="00150665">
        <w:rPr>
          <w:rFonts w:ascii="Times New Roman" w:eastAsia="Times New Roman" w:hAnsi="Times New Roman" w:cs="Times New Roman"/>
          <w:b/>
          <w:bCs/>
          <w:sz w:val="26"/>
          <w:szCs w:val="26"/>
          <w:lang w:eastAsia="ru-RU"/>
        </w:rPr>
        <w:br/>
        <w:t>по предоставлению государственной</w:t>
      </w:r>
      <w:r w:rsidRPr="00150665">
        <w:rPr>
          <w:rFonts w:ascii="Times New Roman" w:eastAsia="Times New Roman" w:hAnsi="Times New Roman" w:cs="Times New Roman"/>
          <w:b/>
          <w:bCs/>
          <w:sz w:val="26"/>
          <w:szCs w:val="26"/>
          <w:lang w:eastAsia="ru-RU"/>
        </w:rPr>
        <w:br/>
        <w:t>(муниципальной) услуги</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t>Форма решения об отказе в приеме документов, необходимых</w:t>
      </w:r>
    </w:p>
    <w:p w:rsidR="00085DC3" w:rsidRPr="00150665" w:rsidRDefault="00085DC3" w:rsidP="00150665">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t>для предоставления услуги/об отказе в предоставлении услуги</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_________________________________________</w:t>
      </w:r>
      <w:r w:rsidR="00150665">
        <w:rPr>
          <w:rFonts w:ascii="Times New Roman" w:eastAsia="Times New Roman" w:hAnsi="Times New Roman" w:cs="Times New Roman"/>
          <w:sz w:val="26"/>
          <w:szCs w:val="26"/>
          <w:lang w:eastAsia="ru-RU"/>
        </w:rPr>
        <w:t>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Наименование уполномоченного органа исполнительной власти субъекта</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Российской Федерации или органа местного самоуправления</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Кому_______________________________________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(фамилия, имя, отчество)</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___________________________________________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___________________________________________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(телефон и адрес электронной почты)</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t>РЕШЕНИЕ</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t>об отказе в приеме документов, необходимых для предоставления услуги</w:t>
      </w:r>
      <w:r w:rsidR="00150665">
        <w:rPr>
          <w:rFonts w:ascii="Times New Roman" w:eastAsia="Times New Roman" w:hAnsi="Times New Roman" w:cs="Times New Roman"/>
          <w:b/>
          <w:bCs/>
          <w:sz w:val="26"/>
          <w:szCs w:val="26"/>
          <w:lang w:eastAsia="ru-RU"/>
        </w:rPr>
        <w:t xml:space="preserve"> </w:t>
      </w:r>
      <w:r w:rsidRPr="00150665">
        <w:rPr>
          <w:rFonts w:ascii="Times New Roman" w:eastAsia="Times New Roman" w:hAnsi="Times New Roman" w:cs="Times New Roman"/>
          <w:b/>
          <w:bCs/>
          <w:sz w:val="26"/>
          <w:szCs w:val="26"/>
          <w:lang w:eastAsia="ru-RU"/>
        </w:rPr>
        <w:t>"Предоставление жилого помещения по договору социального найма"</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Дата____________________                                                                                                 № 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ab/>
        <w:t xml:space="preserve">По результатам рассмотрения заявления от____________№_____________ и приложенных   к нему документов, в   соответствии с </w:t>
      </w:r>
      <w:hyperlink r:id="rId83" w:anchor="/document/12138291/entry/0" w:history="1">
        <w:r w:rsidRPr="00150665">
          <w:rPr>
            <w:rFonts w:ascii="Times New Roman" w:eastAsia="Times New Roman" w:hAnsi="Times New Roman" w:cs="Times New Roman"/>
            <w:sz w:val="26"/>
            <w:szCs w:val="26"/>
            <w:lang w:eastAsia="ru-RU"/>
          </w:rPr>
          <w:t>Жилищным     кодексом</w:t>
        </w:r>
      </w:hyperlink>
      <w:r w:rsidRPr="00150665">
        <w:rPr>
          <w:rFonts w:ascii="Times New Roman" w:eastAsia="Times New Roman" w:hAnsi="Times New Roman" w:cs="Times New Roman"/>
          <w:sz w:val="26"/>
          <w:szCs w:val="26"/>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CellMar>
          <w:top w:w="15" w:type="dxa"/>
          <w:left w:w="15" w:type="dxa"/>
          <w:bottom w:w="15" w:type="dxa"/>
          <w:right w:w="15" w:type="dxa"/>
        </w:tblCellMar>
        <w:tblLook w:val="04A0" w:firstRow="1" w:lastRow="0" w:firstColumn="1" w:lastColumn="0" w:noHBand="0" w:noVBand="1"/>
      </w:tblPr>
      <w:tblGrid>
        <w:gridCol w:w="2501"/>
        <w:gridCol w:w="3956"/>
        <w:gridCol w:w="3593"/>
      </w:tblGrid>
      <w:tr w:rsidR="00085DC3" w:rsidRPr="00150665" w:rsidTr="00085DC3">
        <w:trPr>
          <w:trHeight w:val="40"/>
        </w:trPr>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пункта</w:t>
            </w:r>
          </w:p>
          <w:p w:rsidR="00085DC3" w:rsidRPr="00150665" w:rsidRDefault="00150665" w:rsidP="00150665">
            <w:pPr>
              <w:spacing w:after="0" w:line="240" w:lineRule="auto"/>
              <w:ind w:firstLine="709"/>
              <w:jc w:val="both"/>
              <w:rPr>
                <w:rFonts w:ascii="Times New Roman" w:eastAsia="Times New Roman" w:hAnsi="Times New Roman" w:cs="Times New Roman"/>
                <w:sz w:val="26"/>
                <w:szCs w:val="26"/>
                <w:lang w:eastAsia="ru-RU"/>
              </w:rPr>
            </w:pPr>
            <w:hyperlink r:id="rId84" w:anchor="/document/403702078/entry/1000" w:history="1">
              <w:r w:rsidR="00085DC3" w:rsidRPr="00150665">
                <w:rPr>
                  <w:rFonts w:ascii="Times New Roman" w:eastAsia="Times New Roman" w:hAnsi="Times New Roman" w:cs="Times New Roman"/>
                  <w:sz w:val="26"/>
                  <w:szCs w:val="26"/>
                  <w:lang w:eastAsia="ru-RU"/>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Разъяснение причин отказа в предоставлении услуги</w:t>
            </w:r>
          </w:p>
        </w:tc>
      </w:tr>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Указываются основания такого вывода</w:t>
            </w:r>
          </w:p>
        </w:tc>
      </w:tr>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Неполное заполнение обязательных полей в форме запроса о предоставлении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Указываются основания такого вывода</w:t>
            </w:r>
          </w:p>
        </w:tc>
      </w:tr>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Представление неполного комплекта документов</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Указывается исчерпывающий перечень документов, непредставленных заявителем</w:t>
            </w:r>
          </w:p>
        </w:tc>
      </w:tr>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Представленные документы утратили силу на момент обращения за услугой</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Указывается исчерпывающий перечень документов, утративших силу</w:t>
            </w:r>
          </w:p>
        </w:tc>
      </w:tr>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Представленные документы содержат подчистки и </w:t>
            </w:r>
            <w:r w:rsidRPr="00150665">
              <w:rPr>
                <w:rFonts w:ascii="Times New Roman" w:eastAsia="Times New Roman" w:hAnsi="Times New Roman" w:cs="Times New Roman"/>
                <w:sz w:val="26"/>
                <w:szCs w:val="26"/>
                <w:lang w:eastAsia="ru-RU"/>
              </w:rPr>
              <w:lastRenderedPageBreak/>
              <w:t>исправления текста, не заверенные в порядке, установленном законодательством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 xml:space="preserve">Указывается исчерпывающий перечень </w:t>
            </w:r>
            <w:r w:rsidRPr="00150665">
              <w:rPr>
                <w:rFonts w:ascii="Times New Roman" w:eastAsia="Times New Roman" w:hAnsi="Times New Roman" w:cs="Times New Roman"/>
                <w:sz w:val="26"/>
                <w:szCs w:val="26"/>
                <w:lang w:eastAsia="ru-RU"/>
              </w:rPr>
              <w:lastRenderedPageBreak/>
              <w:t>документов, содержащих подчистки и исправления</w:t>
            </w:r>
          </w:p>
        </w:tc>
      </w:tr>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 </w:t>
            </w:r>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Заявление подано лицом, не имеющим полномочий представлять интересы заявителя</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r>
    </w:tbl>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ab/>
        <w:t>Вы вправе повторно обратиться в уполномоченный орган с заявлением  о предоставлении услуги после устранения указанных нарушений.</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______________________________ _____________ 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(должность (подпись) (расшифровка подписи) сотрудника органа власти, принявшего решение)</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"____" _______________20____г.</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М.П.</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150665" w:rsidRDefault="00150665" w:rsidP="00150665">
      <w:pPr>
        <w:spacing w:after="0" w:line="240" w:lineRule="auto"/>
        <w:ind w:firstLine="709"/>
        <w:jc w:val="both"/>
        <w:rPr>
          <w:rFonts w:ascii="Times New Roman" w:eastAsia="Times New Roman" w:hAnsi="Times New Roman" w:cs="Times New Roman"/>
          <w:b/>
          <w:bCs/>
          <w:sz w:val="26"/>
          <w:szCs w:val="26"/>
          <w:lang w:eastAsia="ru-RU"/>
        </w:rPr>
      </w:pPr>
    </w:p>
    <w:p w:rsidR="00085DC3" w:rsidRPr="00150665" w:rsidRDefault="00085DC3" w:rsidP="00150665">
      <w:pPr>
        <w:spacing w:after="0" w:line="240" w:lineRule="auto"/>
        <w:ind w:firstLine="709"/>
        <w:jc w:val="right"/>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lastRenderedPageBreak/>
        <w:t>Приложение № 3</w:t>
      </w:r>
      <w:r w:rsidRPr="00150665">
        <w:rPr>
          <w:rFonts w:ascii="Times New Roman" w:eastAsia="Times New Roman" w:hAnsi="Times New Roman" w:cs="Times New Roman"/>
          <w:b/>
          <w:bCs/>
          <w:sz w:val="26"/>
          <w:szCs w:val="26"/>
          <w:lang w:eastAsia="ru-RU"/>
        </w:rPr>
        <w:br/>
        <w:t>к </w:t>
      </w:r>
      <w:hyperlink r:id="rId85" w:anchor="/document/403702078/entry/1000" w:history="1">
        <w:r w:rsidRPr="00150665">
          <w:rPr>
            <w:rFonts w:ascii="Times New Roman" w:eastAsia="Times New Roman" w:hAnsi="Times New Roman" w:cs="Times New Roman"/>
            <w:b/>
            <w:bCs/>
            <w:sz w:val="26"/>
            <w:szCs w:val="26"/>
            <w:lang w:eastAsia="ru-RU"/>
          </w:rPr>
          <w:t>Административному регламенту</w:t>
        </w:r>
      </w:hyperlink>
      <w:r w:rsidRPr="00150665">
        <w:rPr>
          <w:rFonts w:ascii="Times New Roman" w:eastAsia="Times New Roman" w:hAnsi="Times New Roman" w:cs="Times New Roman"/>
          <w:b/>
          <w:bCs/>
          <w:sz w:val="26"/>
          <w:szCs w:val="26"/>
          <w:lang w:eastAsia="ru-RU"/>
        </w:rPr>
        <w:br/>
        <w:t>по предоставлению государственной</w:t>
      </w:r>
      <w:r w:rsidRPr="00150665">
        <w:rPr>
          <w:rFonts w:ascii="Times New Roman" w:eastAsia="Times New Roman" w:hAnsi="Times New Roman" w:cs="Times New Roman"/>
          <w:b/>
          <w:bCs/>
          <w:sz w:val="26"/>
          <w:szCs w:val="26"/>
          <w:lang w:eastAsia="ru-RU"/>
        </w:rPr>
        <w:br/>
        <w:t>(муниципальной) услуги</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t>Форма решения об отказе в предоставлении</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t>государственной (муниципальной) услуги</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_________________________________________</w:t>
      </w:r>
      <w:r w:rsidR="00150665">
        <w:rPr>
          <w:rFonts w:ascii="Times New Roman" w:eastAsia="Times New Roman" w:hAnsi="Times New Roman" w:cs="Times New Roman"/>
          <w:sz w:val="26"/>
          <w:szCs w:val="26"/>
          <w:lang w:eastAsia="ru-RU"/>
        </w:rPr>
        <w:t>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Наименование уполномоченного органа исполнительной власти субъекта</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Российской Федерации или органа местного самоуправления</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Кому_______________________________________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(фамилия, имя, отчество)</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___________________________________________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___________________________________________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(телефон и адрес электронной почты)</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t>РЕШЕНИЕ</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t>об отказе в предоставлении услуги</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6"/>
          <w:szCs w:val="26"/>
          <w:lang w:eastAsia="ru-RU"/>
        </w:rPr>
      </w:pPr>
      <w:r w:rsidRPr="00150665">
        <w:rPr>
          <w:rFonts w:ascii="Times New Roman" w:eastAsia="Times New Roman" w:hAnsi="Times New Roman" w:cs="Times New Roman"/>
          <w:b/>
          <w:bCs/>
          <w:sz w:val="26"/>
          <w:szCs w:val="26"/>
          <w:lang w:eastAsia="ru-RU"/>
        </w:rPr>
        <w:t>«Предоставление жилого помещения по договору социального найма»</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Дата_____________                                                                                                             № 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ab/>
        <w:t xml:space="preserve">По результатам рассмотрения заявления от __________ N ____________ и приложенных к нему документов, в соответствии с </w:t>
      </w:r>
      <w:hyperlink r:id="rId86" w:anchor="/document/12138291/entry/0" w:history="1">
        <w:r w:rsidRPr="00150665">
          <w:rPr>
            <w:rFonts w:ascii="Times New Roman" w:eastAsia="Times New Roman" w:hAnsi="Times New Roman" w:cs="Times New Roman"/>
            <w:sz w:val="26"/>
            <w:szCs w:val="26"/>
            <w:lang w:eastAsia="ru-RU"/>
          </w:rPr>
          <w:t>Жилищным кодексом</w:t>
        </w:r>
      </w:hyperlink>
      <w:r w:rsidRPr="00150665">
        <w:rPr>
          <w:rFonts w:ascii="Times New Roman" w:eastAsia="Times New Roman" w:hAnsi="Times New Roman" w:cs="Times New Roman"/>
          <w:sz w:val="26"/>
          <w:szCs w:val="26"/>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tbl>
      <w:tblPr>
        <w:tblW w:w="10050" w:type="dxa"/>
        <w:tblCellMar>
          <w:top w:w="15" w:type="dxa"/>
          <w:left w:w="15" w:type="dxa"/>
          <w:bottom w:w="15" w:type="dxa"/>
          <w:right w:w="15" w:type="dxa"/>
        </w:tblCellMar>
        <w:tblLook w:val="04A0" w:firstRow="1" w:lastRow="0" w:firstColumn="1" w:lastColumn="0" w:noHBand="0" w:noVBand="1"/>
      </w:tblPr>
      <w:tblGrid>
        <w:gridCol w:w="2501"/>
        <w:gridCol w:w="3956"/>
        <w:gridCol w:w="3593"/>
      </w:tblGrid>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4A6547">
            <w:pPr>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пункта</w:t>
            </w:r>
          </w:p>
          <w:p w:rsidR="00085DC3" w:rsidRPr="00150665" w:rsidRDefault="00150665" w:rsidP="004A6547">
            <w:pPr>
              <w:spacing w:after="0" w:line="240" w:lineRule="auto"/>
              <w:jc w:val="both"/>
              <w:rPr>
                <w:rFonts w:ascii="Times New Roman" w:eastAsia="Times New Roman" w:hAnsi="Times New Roman" w:cs="Times New Roman"/>
                <w:sz w:val="26"/>
                <w:szCs w:val="26"/>
                <w:lang w:eastAsia="ru-RU"/>
              </w:rPr>
            </w:pPr>
            <w:hyperlink r:id="rId87" w:anchor="/document/403702078/entry/1000" w:history="1">
              <w:r w:rsidR="00085DC3" w:rsidRPr="00150665">
                <w:rPr>
                  <w:rFonts w:ascii="Times New Roman" w:eastAsia="Times New Roman" w:hAnsi="Times New Roman" w:cs="Times New Roman"/>
                  <w:sz w:val="26"/>
                  <w:szCs w:val="26"/>
                  <w:lang w:eastAsia="ru-RU"/>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4A6547">
            <w:pPr>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4A6547">
            <w:pPr>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Разъяснение причин отказа в предоставлении услуги</w:t>
            </w:r>
          </w:p>
        </w:tc>
      </w:tr>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Указываются основания такого вывода</w:t>
            </w:r>
          </w:p>
        </w:tc>
      </w:tr>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Отсутствие у членов семьи места жительства на территории субъекта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Указываются основания такого вывода</w:t>
            </w:r>
          </w:p>
        </w:tc>
      </w:tr>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Представленными документами и сведениями не подтверждается право гражданина на предоставление жилого помещения</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Указываются основания такого вывода</w:t>
            </w:r>
          </w:p>
        </w:tc>
      </w:tr>
      <w:tr w:rsidR="00085DC3" w:rsidRPr="00150665" w:rsidTr="00085DC3">
        <w:tc>
          <w:tcPr>
            <w:tcW w:w="247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Отсутствие законных оснований для предоставления жилого помещения по договору социального найма в соответствии </w:t>
            </w:r>
            <w:r w:rsidRPr="00150665">
              <w:rPr>
                <w:rFonts w:ascii="Times New Roman" w:eastAsia="Times New Roman" w:hAnsi="Times New Roman" w:cs="Times New Roman"/>
                <w:sz w:val="26"/>
                <w:szCs w:val="26"/>
                <w:lang w:eastAsia="ru-RU"/>
              </w:rPr>
              <w:lastRenderedPageBreak/>
              <w:t>с </w:t>
            </w:r>
            <w:hyperlink r:id="rId88" w:anchor="/document/12138291/entry/0" w:history="1">
              <w:r w:rsidRPr="00150665">
                <w:rPr>
                  <w:rFonts w:ascii="Times New Roman" w:eastAsia="Times New Roman" w:hAnsi="Times New Roman" w:cs="Times New Roman"/>
                  <w:sz w:val="26"/>
                  <w:szCs w:val="26"/>
                  <w:lang w:eastAsia="ru-RU"/>
                </w:rPr>
                <w:t>Жилищным кодексом</w:t>
              </w:r>
            </w:hyperlink>
            <w:r w:rsidRPr="00150665">
              <w:rPr>
                <w:rFonts w:ascii="Times New Roman" w:eastAsia="Times New Roman" w:hAnsi="Times New Roman" w:cs="Times New Roman"/>
                <w:sz w:val="26"/>
                <w:szCs w:val="26"/>
                <w:lang w:eastAsia="ru-RU"/>
              </w:rPr>
              <w:t>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Указываются основания такого вывода</w:t>
            </w:r>
          </w:p>
        </w:tc>
      </w:tr>
    </w:tbl>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lastRenderedPageBreak/>
        <w:t>Разъяснение причин отказа:__________________________________________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w:t>
      </w:r>
      <w:r w:rsidRPr="00150665">
        <w:rPr>
          <w:rFonts w:ascii="Times New Roman" w:eastAsia="Times New Roman" w:hAnsi="Times New Roman" w:cs="Times New Roman"/>
          <w:sz w:val="26"/>
          <w:szCs w:val="26"/>
          <w:lang w:eastAsia="ru-RU"/>
        </w:rPr>
        <w:tab/>
        <w:t>Дополнительно информируем:__________________________________________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ab/>
        <w:t>Вы вправе повторно обратиться в уполномоченный орган с заявлением  о предоставлении услуги после устранения указанных нарушений.</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_____________________________ ___________ 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(должность (подпись) (расшифровка подписи) сотрудника органа власти, принявшего решение)</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"____" ________________20____г.</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М.П.</w:t>
      </w: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4A6547" w:rsidRDefault="004A6547" w:rsidP="004A6547">
      <w:pPr>
        <w:spacing w:after="0" w:line="240" w:lineRule="auto"/>
        <w:ind w:firstLine="709"/>
        <w:jc w:val="right"/>
        <w:rPr>
          <w:rFonts w:ascii="Times New Roman" w:eastAsia="Times New Roman" w:hAnsi="Times New Roman" w:cs="Times New Roman"/>
          <w:b/>
          <w:bCs/>
          <w:sz w:val="26"/>
          <w:szCs w:val="26"/>
          <w:lang w:eastAsia="ru-RU"/>
        </w:rPr>
      </w:pPr>
    </w:p>
    <w:p w:rsidR="00085DC3" w:rsidRPr="00150665" w:rsidRDefault="00085DC3" w:rsidP="004A6547">
      <w:pPr>
        <w:spacing w:after="0" w:line="240" w:lineRule="auto"/>
        <w:ind w:firstLine="709"/>
        <w:jc w:val="right"/>
        <w:rPr>
          <w:rFonts w:ascii="Times New Roman" w:eastAsia="Times New Roman" w:hAnsi="Times New Roman" w:cs="Times New Roman"/>
          <w:sz w:val="26"/>
          <w:szCs w:val="26"/>
          <w:lang w:eastAsia="ru-RU"/>
        </w:rPr>
      </w:pPr>
      <w:r w:rsidRPr="00150665">
        <w:rPr>
          <w:rFonts w:ascii="Times New Roman" w:eastAsia="Times New Roman" w:hAnsi="Times New Roman" w:cs="Times New Roman"/>
          <w:b/>
          <w:bCs/>
          <w:sz w:val="26"/>
          <w:szCs w:val="26"/>
          <w:lang w:eastAsia="ru-RU"/>
        </w:rPr>
        <w:lastRenderedPageBreak/>
        <w:t>Приложение № 4</w:t>
      </w:r>
      <w:r w:rsidRPr="00150665">
        <w:rPr>
          <w:rFonts w:ascii="Times New Roman" w:eastAsia="Times New Roman" w:hAnsi="Times New Roman" w:cs="Times New Roman"/>
          <w:b/>
          <w:bCs/>
          <w:sz w:val="26"/>
          <w:szCs w:val="26"/>
          <w:lang w:eastAsia="ru-RU"/>
        </w:rPr>
        <w:br/>
        <w:t>к </w:t>
      </w:r>
      <w:hyperlink r:id="rId89" w:anchor="/document/403702078/entry/1000" w:history="1">
        <w:r w:rsidRPr="00150665">
          <w:rPr>
            <w:rFonts w:ascii="Times New Roman" w:eastAsia="Times New Roman" w:hAnsi="Times New Roman" w:cs="Times New Roman"/>
            <w:b/>
            <w:bCs/>
            <w:sz w:val="26"/>
            <w:szCs w:val="26"/>
            <w:lang w:eastAsia="ru-RU"/>
          </w:rPr>
          <w:t>Административному регламенту</w:t>
        </w:r>
      </w:hyperlink>
      <w:r w:rsidRPr="00150665">
        <w:rPr>
          <w:rFonts w:ascii="Times New Roman" w:eastAsia="Times New Roman" w:hAnsi="Times New Roman" w:cs="Times New Roman"/>
          <w:b/>
          <w:bCs/>
          <w:sz w:val="26"/>
          <w:szCs w:val="26"/>
          <w:lang w:eastAsia="ru-RU"/>
        </w:rPr>
        <w:br/>
        <w:t>по предоставлению государственной</w:t>
      </w:r>
      <w:r w:rsidRPr="00150665">
        <w:rPr>
          <w:rFonts w:ascii="Times New Roman" w:eastAsia="Times New Roman" w:hAnsi="Times New Roman" w:cs="Times New Roman"/>
          <w:b/>
          <w:bCs/>
          <w:sz w:val="26"/>
          <w:szCs w:val="26"/>
          <w:lang w:eastAsia="ru-RU"/>
        </w:rPr>
        <w:br/>
        <w:t>(муниципальной) услуги</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b/>
          <w:bCs/>
          <w:color w:val="22272F"/>
          <w:sz w:val="26"/>
          <w:szCs w:val="26"/>
          <w:lang w:eastAsia="ru-RU"/>
        </w:rPr>
        <w:t>Форма заявления о предоставлении муниципальной услуги</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(наименование органа, уполномоченного для предоставления услуги)</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b/>
          <w:bCs/>
          <w:color w:val="22272F"/>
          <w:sz w:val="26"/>
          <w:szCs w:val="26"/>
          <w:lang w:eastAsia="ru-RU"/>
        </w:rPr>
        <w:t>Заявление</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b/>
          <w:bCs/>
          <w:color w:val="22272F"/>
          <w:sz w:val="26"/>
          <w:szCs w:val="26"/>
          <w:lang w:eastAsia="ru-RU"/>
        </w:rPr>
        <w:t>о предоставлении жилого помещения</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b/>
          <w:bCs/>
          <w:color w:val="22272F"/>
          <w:sz w:val="26"/>
          <w:szCs w:val="26"/>
          <w:lang w:eastAsia="ru-RU"/>
        </w:rPr>
        <w:t>по договору социального найма</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1. Заявитель</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4A6547"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Pr>
          <w:rFonts w:ascii="Times New Roman" w:eastAsia="Times New Roman" w:hAnsi="Times New Roman" w:cs="Times New Roman"/>
          <w:color w:val="22272F"/>
          <w:sz w:val="26"/>
          <w:szCs w:val="26"/>
          <w:lang w:eastAsia="ru-RU"/>
        </w:rPr>
        <w:t xml:space="preserve">         </w:t>
      </w:r>
      <w:r w:rsidR="00085DC3" w:rsidRPr="00150665">
        <w:rPr>
          <w:rFonts w:ascii="Times New Roman" w:eastAsia="Times New Roman" w:hAnsi="Times New Roman" w:cs="Times New Roman"/>
          <w:color w:val="22272F"/>
          <w:sz w:val="26"/>
          <w:szCs w:val="26"/>
          <w:lang w:eastAsia="ru-RU"/>
        </w:rPr>
        <w:t>(фамилия, имя, отчество (при наличии), дата рождения, СНИЛС)</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Телефон (мобильный):</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Адрес электронной почты:</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Документ, удостоверяющий личность заявителя:</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наименование:</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серия, </w:t>
      </w:r>
      <w:proofErr w:type="spellStart"/>
      <w:r w:rsidRPr="00150665">
        <w:rPr>
          <w:rFonts w:ascii="Times New Roman" w:eastAsia="Times New Roman" w:hAnsi="Times New Roman" w:cs="Times New Roman"/>
          <w:color w:val="22272F"/>
          <w:sz w:val="26"/>
          <w:szCs w:val="26"/>
          <w:lang w:eastAsia="ru-RU"/>
        </w:rPr>
        <w:t>номер__________________________дата</w:t>
      </w:r>
      <w:proofErr w:type="spellEnd"/>
      <w:r w:rsidRPr="00150665">
        <w:rPr>
          <w:rFonts w:ascii="Times New Roman" w:eastAsia="Times New Roman" w:hAnsi="Times New Roman" w:cs="Times New Roman"/>
          <w:color w:val="22272F"/>
          <w:sz w:val="26"/>
          <w:szCs w:val="26"/>
          <w:lang w:eastAsia="ru-RU"/>
        </w:rPr>
        <w:t xml:space="preserve"> выдачи:_______________________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кем </w:t>
      </w:r>
      <w:proofErr w:type="gramStart"/>
      <w:r w:rsidR="004A6547">
        <w:rPr>
          <w:rFonts w:ascii="Times New Roman" w:eastAsia="Times New Roman" w:hAnsi="Times New Roman" w:cs="Times New Roman"/>
          <w:color w:val="22272F"/>
          <w:sz w:val="26"/>
          <w:szCs w:val="26"/>
          <w:lang w:eastAsia="ru-RU"/>
        </w:rPr>
        <w:t>в</w:t>
      </w:r>
      <w:r w:rsidRPr="00150665">
        <w:rPr>
          <w:rFonts w:ascii="Times New Roman" w:eastAsia="Times New Roman" w:hAnsi="Times New Roman" w:cs="Times New Roman"/>
          <w:color w:val="22272F"/>
          <w:sz w:val="26"/>
          <w:szCs w:val="26"/>
          <w:lang w:eastAsia="ru-RU"/>
        </w:rPr>
        <w:t>ыдан</w:t>
      </w:r>
      <w:proofErr w:type="gramEnd"/>
      <w:r w:rsidRPr="00150665">
        <w:rPr>
          <w:rFonts w:ascii="Times New Roman" w:eastAsia="Times New Roman" w:hAnsi="Times New Roman" w:cs="Times New Roman"/>
          <w:color w:val="22272F"/>
          <w:sz w:val="26"/>
          <w:szCs w:val="26"/>
          <w:lang w:eastAsia="ru-RU"/>
        </w:rPr>
        <w:t>:_______________________________________________________________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код подразделения:_______________________________________________________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Адрес регистрации по месту жительства:</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2. Представитель заявителя:</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w:t>
      </w:r>
      <w:proofErr w:type="gramStart"/>
      <w:r w:rsidRPr="00150665">
        <w:rPr>
          <w:rFonts w:ascii="Times New Roman" w:eastAsia="Times New Roman" w:hAnsi="Times New Roman" w:cs="Times New Roman"/>
          <w:color w:val="22272F"/>
          <w:sz w:val="26"/>
          <w:szCs w:val="26"/>
          <w:lang w:eastAsia="ru-RU"/>
        </w:rPr>
        <w:t>(фамилия, имя, отчество (при наличии)</w:t>
      </w:r>
      <w:proofErr w:type="gramEnd"/>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Документ, удостоверяющий личность представителя заявителя:</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наименование:</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серия, </w:t>
      </w:r>
      <w:proofErr w:type="spellStart"/>
      <w:r w:rsidRPr="00150665">
        <w:rPr>
          <w:rFonts w:ascii="Times New Roman" w:eastAsia="Times New Roman" w:hAnsi="Times New Roman" w:cs="Times New Roman"/>
          <w:color w:val="22272F"/>
          <w:sz w:val="26"/>
          <w:szCs w:val="26"/>
          <w:lang w:eastAsia="ru-RU"/>
        </w:rPr>
        <w:t>номер__________________________дата</w:t>
      </w:r>
      <w:proofErr w:type="spellEnd"/>
      <w:r w:rsidRPr="00150665">
        <w:rPr>
          <w:rFonts w:ascii="Times New Roman" w:eastAsia="Times New Roman" w:hAnsi="Times New Roman" w:cs="Times New Roman"/>
          <w:color w:val="22272F"/>
          <w:sz w:val="26"/>
          <w:szCs w:val="26"/>
          <w:lang w:eastAsia="ru-RU"/>
        </w:rPr>
        <w:t xml:space="preserve"> выдачи:_______________________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Документ, подтверждающий полномочия представителя заявителя:</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4A6547"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Pr>
          <w:rFonts w:ascii="Times New Roman" w:eastAsia="Times New Roman" w:hAnsi="Times New Roman" w:cs="Times New Roman"/>
          <w:color w:val="22272F"/>
          <w:sz w:val="26"/>
          <w:szCs w:val="26"/>
          <w:lang w:eastAsia="ru-RU"/>
        </w:rPr>
        <w:t xml:space="preserve">                      </w:t>
      </w:r>
      <w:r w:rsidR="00085DC3" w:rsidRPr="00150665">
        <w:rPr>
          <w:rFonts w:ascii="Times New Roman" w:eastAsia="Times New Roman" w:hAnsi="Times New Roman" w:cs="Times New Roman"/>
          <w:color w:val="22272F"/>
          <w:sz w:val="26"/>
          <w:szCs w:val="26"/>
          <w:lang w:eastAsia="ru-RU"/>
        </w:rPr>
        <w:t xml:space="preserve">            </w:t>
      </w:r>
      <w:r>
        <w:rPr>
          <w:rFonts w:ascii="Times New Roman" w:eastAsia="Times New Roman" w:hAnsi="Times New Roman" w:cs="Times New Roman"/>
          <w:color w:val="22272F"/>
          <w:sz w:val="26"/>
          <w:szCs w:val="26"/>
          <w:lang w:eastAsia="ru-RU"/>
        </w:rPr>
        <w:t xml:space="preserve">                             </w:t>
      </w:r>
    </w:p>
    <w:p w:rsidR="00085DC3" w:rsidRPr="00150665" w:rsidRDefault="004A6547"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Pr>
          <w:rFonts w:ascii="Times New Roman" w:eastAsia="Times New Roman" w:hAnsi="Times New Roman" w:cs="Times New Roman"/>
          <w:color w:val="22272F"/>
          <w:sz w:val="26"/>
          <w:szCs w:val="26"/>
          <w:lang w:eastAsia="ru-RU"/>
        </w:rPr>
        <w:t xml:space="preserve">     3. Проживаю один</w:t>
      </w:r>
      <w:proofErr w:type="gramStart"/>
      <w:r>
        <w:rPr>
          <w:rFonts w:ascii="Times New Roman" w:eastAsia="Times New Roman" w:hAnsi="Times New Roman" w:cs="Times New Roman"/>
          <w:color w:val="22272F"/>
          <w:sz w:val="26"/>
          <w:szCs w:val="26"/>
          <w:lang w:eastAsia="ru-RU"/>
        </w:rPr>
        <w:t xml:space="preserve"> </w:t>
      </w:r>
      <w:r w:rsidR="00085DC3" w:rsidRPr="00150665">
        <w:rPr>
          <w:rFonts w:ascii="Times New Roman" w:eastAsia="Times New Roman" w:hAnsi="Times New Roman" w:cs="Times New Roman"/>
          <w:color w:val="22272F"/>
          <w:sz w:val="26"/>
          <w:szCs w:val="26"/>
          <w:lang w:eastAsia="ru-RU"/>
        </w:rPr>
        <w:t xml:space="preserve">      П</w:t>
      </w:r>
      <w:proofErr w:type="gramEnd"/>
      <w:r w:rsidR="00085DC3" w:rsidRPr="00150665">
        <w:rPr>
          <w:rFonts w:ascii="Times New Roman" w:eastAsia="Times New Roman" w:hAnsi="Times New Roman" w:cs="Times New Roman"/>
          <w:color w:val="22272F"/>
          <w:sz w:val="26"/>
          <w:szCs w:val="26"/>
          <w:lang w:eastAsia="ru-RU"/>
        </w:rPr>
        <w:t>рожив</w:t>
      </w:r>
      <w:r>
        <w:rPr>
          <w:rFonts w:ascii="Times New Roman" w:eastAsia="Times New Roman" w:hAnsi="Times New Roman" w:cs="Times New Roman"/>
          <w:color w:val="22272F"/>
          <w:sz w:val="26"/>
          <w:szCs w:val="26"/>
          <w:lang w:eastAsia="ru-RU"/>
        </w:rPr>
        <w:t xml:space="preserve">аю совместно с членами семьи </w:t>
      </w:r>
    </w:p>
    <w:p w:rsidR="00085DC3" w:rsidRPr="00150665" w:rsidRDefault="004A6547"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Pr>
          <w:rFonts w:ascii="Times New Roman" w:eastAsia="Times New Roman" w:hAnsi="Times New Roman" w:cs="Times New Roman"/>
          <w:color w:val="22272F"/>
          <w:sz w:val="26"/>
          <w:szCs w:val="26"/>
          <w:lang w:eastAsia="ru-RU"/>
        </w:rPr>
        <w:t xml:space="preserve">                    </w:t>
      </w:r>
      <w:r w:rsidR="00085DC3" w:rsidRPr="00150665">
        <w:rPr>
          <w:rFonts w:ascii="Times New Roman" w:eastAsia="Times New Roman" w:hAnsi="Times New Roman" w:cs="Times New Roman"/>
          <w:color w:val="22272F"/>
          <w:sz w:val="26"/>
          <w:szCs w:val="26"/>
          <w:lang w:eastAsia="ru-RU"/>
        </w:rPr>
        <w:t xml:space="preserve">            </w:t>
      </w:r>
      <w:r>
        <w:rPr>
          <w:rFonts w:ascii="Times New Roman" w:eastAsia="Times New Roman" w:hAnsi="Times New Roman" w:cs="Times New Roman"/>
          <w:color w:val="22272F"/>
          <w:sz w:val="26"/>
          <w:szCs w:val="26"/>
          <w:lang w:eastAsia="ru-RU"/>
        </w:rPr>
        <w:t xml:space="preserve">                             </w:t>
      </w:r>
    </w:p>
    <w:p w:rsidR="00085DC3" w:rsidRPr="00150665" w:rsidRDefault="004A6547"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Pr>
          <w:rFonts w:ascii="Times New Roman" w:eastAsia="Times New Roman" w:hAnsi="Times New Roman" w:cs="Times New Roman"/>
          <w:color w:val="22272F"/>
          <w:sz w:val="26"/>
          <w:szCs w:val="26"/>
          <w:lang w:eastAsia="ru-RU"/>
        </w:rPr>
        <w:t xml:space="preserve">     4. Состою в браке  </w:t>
      </w:r>
    </w:p>
    <w:p w:rsidR="00085DC3" w:rsidRPr="00150665" w:rsidRDefault="004A6547"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Pr>
          <w:rFonts w:ascii="Times New Roman" w:eastAsia="Times New Roman" w:hAnsi="Times New Roman" w:cs="Times New Roman"/>
          <w:color w:val="22272F"/>
          <w:sz w:val="26"/>
          <w:szCs w:val="26"/>
          <w:lang w:eastAsia="ru-RU"/>
        </w:rPr>
        <w:t xml:space="preserve">                        </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Супруг:</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______________________________________________________________________</w:t>
      </w:r>
      <w:r w:rsidR="00EA5F3F" w:rsidRPr="00150665">
        <w:rPr>
          <w:rFonts w:ascii="Times New Roman" w:eastAsia="Times New Roman" w:hAnsi="Times New Roman" w:cs="Times New Roman"/>
          <w:color w:val="22272F"/>
          <w:sz w:val="26"/>
          <w:szCs w:val="26"/>
          <w:lang w:eastAsia="ru-RU"/>
        </w:rPr>
        <w:t>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(фамилия, имя, отчество (при наличии), дата рождения, СНИЛС)</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Документ, удостоверяющий личность супруга:</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наименование:____________________________</w:t>
      </w:r>
      <w:r w:rsidR="00EA5F3F" w:rsidRPr="00150665">
        <w:rPr>
          <w:rFonts w:ascii="Times New Roman" w:eastAsia="Times New Roman" w:hAnsi="Times New Roman" w:cs="Times New Roman"/>
          <w:color w:val="22272F"/>
          <w:sz w:val="26"/>
          <w:szCs w:val="26"/>
          <w:lang w:eastAsia="ru-RU"/>
        </w:rPr>
        <w:t>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серия, </w:t>
      </w:r>
      <w:proofErr w:type="spellStart"/>
      <w:r w:rsidRPr="00150665">
        <w:rPr>
          <w:rFonts w:ascii="Times New Roman" w:eastAsia="Times New Roman" w:hAnsi="Times New Roman" w:cs="Times New Roman"/>
          <w:color w:val="22272F"/>
          <w:sz w:val="26"/>
          <w:szCs w:val="26"/>
          <w:lang w:eastAsia="ru-RU"/>
        </w:rPr>
        <w:t>номер________________________дата</w:t>
      </w:r>
      <w:proofErr w:type="spellEnd"/>
      <w:r w:rsidRPr="00150665">
        <w:rPr>
          <w:rFonts w:ascii="Times New Roman" w:eastAsia="Times New Roman" w:hAnsi="Times New Roman" w:cs="Times New Roman"/>
          <w:color w:val="22272F"/>
          <w:sz w:val="26"/>
          <w:szCs w:val="26"/>
          <w:lang w:eastAsia="ru-RU"/>
        </w:rPr>
        <w:t xml:space="preserve"> выдачи:_________________________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lastRenderedPageBreak/>
        <w:t xml:space="preserve">кем </w:t>
      </w:r>
      <w:proofErr w:type="gramStart"/>
      <w:r w:rsidRPr="00150665">
        <w:rPr>
          <w:rFonts w:ascii="Times New Roman" w:eastAsia="Times New Roman" w:hAnsi="Times New Roman" w:cs="Times New Roman"/>
          <w:color w:val="22272F"/>
          <w:sz w:val="26"/>
          <w:szCs w:val="26"/>
          <w:lang w:eastAsia="ru-RU"/>
        </w:rPr>
        <w:t>выдан</w:t>
      </w:r>
      <w:proofErr w:type="gramEnd"/>
      <w:r w:rsidRPr="00150665">
        <w:rPr>
          <w:rFonts w:ascii="Times New Roman" w:eastAsia="Times New Roman" w:hAnsi="Times New Roman" w:cs="Times New Roman"/>
          <w:color w:val="22272F"/>
          <w:sz w:val="26"/>
          <w:szCs w:val="26"/>
          <w:lang w:eastAsia="ru-RU"/>
        </w:rPr>
        <w:t>:_______________________________________________________________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код  подразделения:______________________________________________________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5. Проживаю с родителями (родителями супруга)</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ФИО родителя_____________________________________________________________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(фамилия, имя, отчество (при наличии), дата рождения, СНИЛС)</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Документ, удостоверяющий личность:</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наименование:____________________________</w:t>
      </w:r>
      <w:r w:rsidR="00EA5F3F" w:rsidRPr="00150665">
        <w:rPr>
          <w:rFonts w:ascii="Times New Roman" w:eastAsia="Times New Roman" w:hAnsi="Times New Roman" w:cs="Times New Roman"/>
          <w:color w:val="22272F"/>
          <w:sz w:val="26"/>
          <w:szCs w:val="26"/>
          <w:lang w:eastAsia="ru-RU"/>
        </w:rPr>
        <w:t>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серия, </w:t>
      </w:r>
      <w:proofErr w:type="spellStart"/>
      <w:r w:rsidRPr="00150665">
        <w:rPr>
          <w:rFonts w:ascii="Times New Roman" w:eastAsia="Times New Roman" w:hAnsi="Times New Roman" w:cs="Times New Roman"/>
          <w:color w:val="22272F"/>
          <w:sz w:val="26"/>
          <w:szCs w:val="26"/>
          <w:lang w:eastAsia="ru-RU"/>
        </w:rPr>
        <w:t>номер_________________________дата</w:t>
      </w:r>
      <w:proofErr w:type="spellEnd"/>
      <w:r w:rsidRPr="00150665">
        <w:rPr>
          <w:rFonts w:ascii="Times New Roman" w:eastAsia="Times New Roman" w:hAnsi="Times New Roman" w:cs="Times New Roman"/>
          <w:color w:val="22272F"/>
          <w:sz w:val="26"/>
          <w:szCs w:val="26"/>
          <w:lang w:eastAsia="ru-RU"/>
        </w:rPr>
        <w:t xml:space="preserve"> выдачи:________________________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кем </w:t>
      </w:r>
      <w:proofErr w:type="gramStart"/>
      <w:r w:rsidRPr="00150665">
        <w:rPr>
          <w:rFonts w:ascii="Times New Roman" w:eastAsia="Times New Roman" w:hAnsi="Times New Roman" w:cs="Times New Roman"/>
          <w:color w:val="22272F"/>
          <w:sz w:val="26"/>
          <w:szCs w:val="26"/>
          <w:lang w:eastAsia="ru-RU"/>
        </w:rPr>
        <w:t>выдан</w:t>
      </w:r>
      <w:proofErr w:type="gramEnd"/>
      <w:r w:rsidRPr="00150665">
        <w:rPr>
          <w:rFonts w:ascii="Times New Roman" w:eastAsia="Times New Roman" w:hAnsi="Times New Roman" w:cs="Times New Roman"/>
          <w:color w:val="22272F"/>
          <w:sz w:val="26"/>
          <w:szCs w:val="26"/>
          <w:lang w:eastAsia="ru-RU"/>
        </w:rPr>
        <w:t>:_______________________________________________________________</w:t>
      </w:r>
    </w:p>
    <w:p w:rsidR="00085DC3" w:rsidRPr="00150665" w:rsidRDefault="004A6547"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Pr>
          <w:rFonts w:ascii="Times New Roman" w:eastAsia="Times New Roman" w:hAnsi="Times New Roman" w:cs="Times New Roman"/>
          <w:color w:val="22272F"/>
          <w:sz w:val="26"/>
          <w:szCs w:val="26"/>
          <w:lang w:eastAsia="ru-RU"/>
        </w:rPr>
        <w:t xml:space="preserve">                     </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6. Имеются дети │ │</w:t>
      </w:r>
    </w:p>
    <w:p w:rsidR="00085DC3" w:rsidRPr="00150665" w:rsidRDefault="004A6547"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Pr>
          <w:rFonts w:ascii="Times New Roman" w:eastAsia="Times New Roman" w:hAnsi="Times New Roman" w:cs="Times New Roman"/>
          <w:color w:val="22272F"/>
          <w:sz w:val="26"/>
          <w:szCs w:val="26"/>
          <w:lang w:eastAsia="ru-RU"/>
        </w:rPr>
        <w:t xml:space="preserve">                     </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ФИО ребенка (до 14 лет)</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_________________________________________________________</w:t>
      </w:r>
      <w:r w:rsidR="00EA5F3F" w:rsidRPr="00150665">
        <w:rPr>
          <w:rFonts w:ascii="Times New Roman" w:eastAsia="Times New Roman" w:hAnsi="Times New Roman" w:cs="Times New Roman"/>
          <w:color w:val="22272F"/>
          <w:sz w:val="26"/>
          <w:szCs w:val="26"/>
          <w:lang w:eastAsia="ru-RU"/>
        </w:rPr>
        <w:t>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(фамилия, имя, отчество (при наличии), дата рождения, СНИЛС)</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Номер актовой записи о </w:t>
      </w:r>
      <w:proofErr w:type="spellStart"/>
      <w:r w:rsidRPr="00150665">
        <w:rPr>
          <w:rFonts w:ascii="Times New Roman" w:eastAsia="Times New Roman" w:hAnsi="Times New Roman" w:cs="Times New Roman"/>
          <w:color w:val="22272F"/>
          <w:sz w:val="26"/>
          <w:szCs w:val="26"/>
          <w:lang w:eastAsia="ru-RU"/>
        </w:rPr>
        <w:t>рождении________________дата</w:t>
      </w:r>
      <w:proofErr w:type="spellEnd"/>
      <w:r w:rsidRPr="00150665">
        <w:rPr>
          <w:rFonts w:ascii="Times New Roman" w:eastAsia="Times New Roman" w:hAnsi="Times New Roman" w:cs="Times New Roman"/>
          <w:color w:val="22272F"/>
          <w:sz w:val="26"/>
          <w:szCs w:val="26"/>
          <w:lang w:eastAsia="ru-RU"/>
        </w:rPr>
        <w:t>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место регистрации________________________________________________________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ФИО ребенка (старше 14 лет)</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(фамилия, имя, отчество (при наличии), дата рождения, СНИЛС)</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Номер актовой записи о рождении_______________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дата_______________________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место регистрации</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Документ, удостоверяющий личность:</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наименование:____________________________</w:t>
      </w:r>
      <w:r w:rsidR="00EA5F3F" w:rsidRPr="00150665">
        <w:rPr>
          <w:rFonts w:ascii="Times New Roman" w:eastAsia="Times New Roman" w:hAnsi="Times New Roman" w:cs="Times New Roman"/>
          <w:color w:val="22272F"/>
          <w:sz w:val="26"/>
          <w:szCs w:val="26"/>
          <w:lang w:eastAsia="ru-RU"/>
        </w:rPr>
        <w:t>_______________________________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серия, </w:t>
      </w:r>
      <w:proofErr w:type="spellStart"/>
      <w:r w:rsidRPr="00150665">
        <w:rPr>
          <w:rFonts w:ascii="Times New Roman" w:eastAsia="Times New Roman" w:hAnsi="Times New Roman" w:cs="Times New Roman"/>
          <w:color w:val="22272F"/>
          <w:sz w:val="26"/>
          <w:szCs w:val="26"/>
          <w:lang w:eastAsia="ru-RU"/>
        </w:rPr>
        <w:t>номер_________________________дата</w:t>
      </w:r>
      <w:proofErr w:type="spellEnd"/>
      <w:r w:rsidRPr="00150665">
        <w:rPr>
          <w:rFonts w:ascii="Times New Roman" w:eastAsia="Times New Roman" w:hAnsi="Times New Roman" w:cs="Times New Roman"/>
          <w:color w:val="22272F"/>
          <w:sz w:val="26"/>
          <w:szCs w:val="26"/>
          <w:lang w:eastAsia="ru-RU"/>
        </w:rPr>
        <w:t xml:space="preserve"> выдачи:________________________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кем </w:t>
      </w:r>
      <w:proofErr w:type="gramStart"/>
      <w:r w:rsidRPr="00150665">
        <w:rPr>
          <w:rFonts w:ascii="Times New Roman" w:eastAsia="Times New Roman" w:hAnsi="Times New Roman" w:cs="Times New Roman"/>
          <w:color w:val="22272F"/>
          <w:sz w:val="26"/>
          <w:szCs w:val="26"/>
          <w:lang w:eastAsia="ru-RU"/>
        </w:rPr>
        <w:t>выдан</w:t>
      </w:r>
      <w:proofErr w:type="gramEnd"/>
      <w:r w:rsidRPr="00150665">
        <w:rPr>
          <w:rFonts w:ascii="Times New Roman" w:eastAsia="Times New Roman" w:hAnsi="Times New Roman" w:cs="Times New Roman"/>
          <w:color w:val="22272F"/>
          <w:sz w:val="26"/>
          <w:szCs w:val="26"/>
          <w:lang w:eastAsia="ru-RU"/>
        </w:rPr>
        <w:t>:</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w:t>
      </w:r>
      <w:r w:rsidR="004A6547">
        <w:rPr>
          <w:rFonts w:ascii="Times New Roman" w:eastAsia="Times New Roman" w:hAnsi="Times New Roman" w:cs="Times New Roman"/>
          <w:color w:val="22272F"/>
          <w:sz w:val="26"/>
          <w:szCs w:val="26"/>
          <w:lang w:eastAsia="ru-RU"/>
        </w:rPr>
        <w:t xml:space="preserve">   </w:t>
      </w:r>
      <w:r w:rsidRPr="00150665">
        <w:rPr>
          <w:rFonts w:ascii="Times New Roman" w:eastAsia="Times New Roman" w:hAnsi="Times New Roman" w:cs="Times New Roman"/>
          <w:color w:val="22272F"/>
          <w:sz w:val="26"/>
          <w:szCs w:val="26"/>
          <w:lang w:eastAsia="ru-RU"/>
        </w:rPr>
        <w:t>7. Имеются иные родственники, проживающие совместно</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ФИО родственника (до 14 лет)</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       (фамилия, имя, отчество (при наличии), дата рождения, СНИЛС)</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Номер актовой записи о рождении__________________________________________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дата_____________________________________</w:t>
      </w:r>
      <w:r w:rsidR="00EA5F3F" w:rsidRPr="00150665">
        <w:rPr>
          <w:rFonts w:ascii="Times New Roman" w:eastAsia="Times New Roman" w:hAnsi="Times New Roman" w:cs="Times New Roman"/>
          <w:color w:val="22272F"/>
          <w:sz w:val="26"/>
          <w:szCs w:val="26"/>
          <w:lang w:eastAsia="ru-RU"/>
        </w:rPr>
        <w:t>_______________________________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место регистрации________________________________________________________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Степень родства__________________________________________________________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ФИО родственника (старше 14 лет)_________________________________________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(фамилия, имя, отчество (при наличии), дата рождения, СНИЛС)</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Степень родства</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lastRenderedPageBreak/>
        <w:t>_________________________________________</w:t>
      </w:r>
      <w:r w:rsidR="00EA5F3F" w:rsidRPr="00150665">
        <w:rPr>
          <w:rFonts w:ascii="Times New Roman" w:eastAsia="Times New Roman" w:hAnsi="Times New Roman" w:cs="Times New Roman"/>
          <w:color w:val="22272F"/>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Документ, удостоверяющий личность:</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наименование:____________________________</w:t>
      </w:r>
      <w:r w:rsidR="00EA5F3F" w:rsidRPr="00150665">
        <w:rPr>
          <w:rFonts w:ascii="Times New Roman" w:eastAsia="Times New Roman" w:hAnsi="Times New Roman" w:cs="Times New Roman"/>
          <w:color w:val="22272F"/>
          <w:sz w:val="26"/>
          <w:szCs w:val="26"/>
          <w:lang w:eastAsia="ru-RU"/>
        </w:rPr>
        <w:t>_______________________________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серия, </w:t>
      </w:r>
      <w:proofErr w:type="spellStart"/>
      <w:r w:rsidRPr="00150665">
        <w:rPr>
          <w:rFonts w:ascii="Times New Roman" w:eastAsia="Times New Roman" w:hAnsi="Times New Roman" w:cs="Times New Roman"/>
          <w:color w:val="22272F"/>
          <w:sz w:val="26"/>
          <w:szCs w:val="26"/>
          <w:lang w:eastAsia="ru-RU"/>
        </w:rPr>
        <w:t>номер____________________дата</w:t>
      </w:r>
      <w:proofErr w:type="spellEnd"/>
      <w:r w:rsidRPr="00150665">
        <w:rPr>
          <w:rFonts w:ascii="Times New Roman" w:eastAsia="Times New Roman" w:hAnsi="Times New Roman" w:cs="Times New Roman"/>
          <w:color w:val="22272F"/>
          <w:sz w:val="26"/>
          <w:szCs w:val="26"/>
          <w:lang w:eastAsia="ru-RU"/>
        </w:rPr>
        <w:t xml:space="preserve"> выдачи:_____________________________</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кем </w:t>
      </w:r>
      <w:proofErr w:type="gramStart"/>
      <w:r w:rsidRPr="00150665">
        <w:rPr>
          <w:rFonts w:ascii="Times New Roman" w:eastAsia="Times New Roman" w:hAnsi="Times New Roman" w:cs="Times New Roman"/>
          <w:sz w:val="26"/>
          <w:szCs w:val="26"/>
          <w:lang w:eastAsia="ru-RU"/>
        </w:rPr>
        <w:t>выдан</w:t>
      </w:r>
      <w:proofErr w:type="gramEnd"/>
      <w:r w:rsidRPr="00150665">
        <w:rPr>
          <w:rFonts w:ascii="Times New Roman" w:eastAsia="Times New Roman" w:hAnsi="Times New Roman" w:cs="Times New Roman"/>
          <w:sz w:val="26"/>
          <w:szCs w:val="26"/>
          <w:lang w:eastAsia="ru-RU"/>
        </w:rPr>
        <w:t>:</w:t>
      </w:r>
    </w:p>
    <w:p w:rsidR="00085DC3" w:rsidRPr="00150665" w:rsidRDefault="00085DC3" w:rsidP="004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_________________________________________</w:t>
      </w:r>
      <w:r w:rsidR="00EA5F3F" w:rsidRPr="00150665">
        <w:rPr>
          <w:rFonts w:ascii="Times New Roman" w:eastAsia="Times New Roman" w:hAnsi="Times New Roman" w:cs="Times New Roman"/>
          <w:sz w:val="26"/>
          <w:szCs w:val="26"/>
          <w:lang w:eastAsia="ru-RU"/>
        </w:rPr>
        <w:t>______________________________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Полноту и достоверность представленных в запросе сведений подтверждаю.</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Даю свое согласие на получение, обработку и передачу моих персональных данных согласно </w:t>
      </w:r>
      <w:hyperlink r:id="rId90" w:anchor="/document/12148567/entry/0" w:history="1">
        <w:r w:rsidRPr="00150665">
          <w:rPr>
            <w:rFonts w:ascii="Times New Roman" w:eastAsia="Times New Roman" w:hAnsi="Times New Roman" w:cs="Times New Roman"/>
            <w:sz w:val="26"/>
            <w:szCs w:val="26"/>
            <w:lang w:eastAsia="ru-RU"/>
          </w:rPr>
          <w:t>Федеральному закону</w:t>
        </w:r>
      </w:hyperlink>
      <w:r w:rsidRPr="00150665">
        <w:rPr>
          <w:rFonts w:ascii="Times New Roman" w:eastAsia="Times New Roman" w:hAnsi="Times New Roman" w:cs="Times New Roman"/>
          <w:sz w:val="26"/>
          <w:szCs w:val="26"/>
          <w:lang w:eastAsia="ru-RU"/>
        </w:rPr>
        <w:t xml:space="preserve"> от 27.07.2006 N 152-ФЗ «О персональных данных».</w:t>
      </w: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EA5F3F" w:rsidRPr="00150665" w:rsidRDefault="00EA5F3F"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4A6547" w:rsidRDefault="004A6547" w:rsidP="00150665">
      <w:pPr>
        <w:spacing w:after="0" w:line="240" w:lineRule="auto"/>
        <w:ind w:firstLine="709"/>
        <w:jc w:val="both"/>
        <w:rPr>
          <w:rFonts w:ascii="Times New Roman" w:eastAsia="Times New Roman" w:hAnsi="Times New Roman" w:cs="Times New Roman"/>
          <w:b/>
          <w:bCs/>
          <w:color w:val="22272F"/>
          <w:sz w:val="26"/>
          <w:szCs w:val="26"/>
          <w:lang w:eastAsia="ru-RU"/>
        </w:rPr>
      </w:pPr>
    </w:p>
    <w:p w:rsidR="00085DC3" w:rsidRPr="00150665" w:rsidRDefault="00085DC3" w:rsidP="004A6547">
      <w:pPr>
        <w:spacing w:after="0" w:line="240" w:lineRule="auto"/>
        <w:ind w:firstLine="709"/>
        <w:jc w:val="right"/>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b/>
          <w:bCs/>
          <w:color w:val="22272F"/>
          <w:sz w:val="26"/>
          <w:szCs w:val="26"/>
          <w:lang w:eastAsia="ru-RU"/>
        </w:rPr>
        <w:lastRenderedPageBreak/>
        <w:t>Приложение № 5</w:t>
      </w:r>
      <w:r w:rsidRPr="00150665">
        <w:rPr>
          <w:rFonts w:ascii="Times New Roman" w:eastAsia="Times New Roman" w:hAnsi="Times New Roman" w:cs="Times New Roman"/>
          <w:b/>
          <w:bCs/>
          <w:color w:val="22272F"/>
          <w:sz w:val="26"/>
          <w:szCs w:val="26"/>
          <w:lang w:eastAsia="ru-RU"/>
        </w:rPr>
        <w:br/>
      </w:r>
      <w:r w:rsidRPr="00150665">
        <w:rPr>
          <w:rFonts w:ascii="Times New Roman" w:eastAsia="Times New Roman" w:hAnsi="Times New Roman" w:cs="Times New Roman"/>
          <w:b/>
          <w:bCs/>
          <w:sz w:val="26"/>
          <w:szCs w:val="26"/>
          <w:lang w:eastAsia="ru-RU"/>
        </w:rPr>
        <w:t>к </w:t>
      </w:r>
      <w:hyperlink r:id="rId91" w:anchor="/document/403702078/entry/1000" w:history="1">
        <w:r w:rsidRPr="00150665">
          <w:rPr>
            <w:rFonts w:ascii="Times New Roman" w:eastAsia="Times New Roman" w:hAnsi="Times New Roman" w:cs="Times New Roman"/>
            <w:b/>
            <w:bCs/>
            <w:sz w:val="26"/>
            <w:szCs w:val="26"/>
            <w:lang w:eastAsia="ru-RU"/>
          </w:rPr>
          <w:t>Административному регламенту</w:t>
        </w:r>
      </w:hyperlink>
      <w:r w:rsidRPr="00150665">
        <w:rPr>
          <w:rFonts w:ascii="Times New Roman" w:eastAsia="Times New Roman" w:hAnsi="Times New Roman" w:cs="Times New Roman"/>
          <w:b/>
          <w:bCs/>
          <w:sz w:val="26"/>
          <w:szCs w:val="26"/>
          <w:lang w:eastAsia="ru-RU"/>
        </w:rPr>
        <w:br/>
        <w:t>по предоставлению государственной</w:t>
      </w:r>
      <w:r w:rsidRPr="00150665">
        <w:rPr>
          <w:rFonts w:ascii="Times New Roman" w:eastAsia="Times New Roman" w:hAnsi="Times New Roman" w:cs="Times New Roman"/>
          <w:b/>
          <w:bCs/>
          <w:sz w:val="26"/>
          <w:szCs w:val="26"/>
          <w:lang w:eastAsia="ru-RU"/>
        </w:rPr>
        <w:br/>
        <w:t xml:space="preserve">(муниципальной) </w:t>
      </w:r>
      <w:r w:rsidRPr="00150665">
        <w:rPr>
          <w:rFonts w:ascii="Times New Roman" w:eastAsia="Times New Roman" w:hAnsi="Times New Roman" w:cs="Times New Roman"/>
          <w:b/>
          <w:bCs/>
          <w:color w:val="22272F"/>
          <w:sz w:val="26"/>
          <w:szCs w:val="26"/>
          <w:lang w:eastAsia="ru-RU"/>
        </w:rPr>
        <w:t>услуги</w:t>
      </w:r>
    </w:p>
    <w:p w:rsidR="004A6547" w:rsidRDefault="004A6547" w:rsidP="00150665">
      <w:pPr>
        <w:spacing w:after="0" w:line="240" w:lineRule="auto"/>
        <w:ind w:firstLine="709"/>
        <w:jc w:val="both"/>
        <w:rPr>
          <w:rFonts w:ascii="Times New Roman" w:eastAsia="Times New Roman" w:hAnsi="Times New Roman" w:cs="Times New Roman"/>
          <w:color w:val="22272F"/>
          <w:sz w:val="26"/>
          <w:szCs w:val="26"/>
          <w:lang w:eastAsia="ru-RU"/>
        </w:rPr>
      </w:pPr>
    </w:p>
    <w:p w:rsidR="00085DC3" w:rsidRPr="00150665" w:rsidRDefault="00085DC3" w:rsidP="004A6547">
      <w:pPr>
        <w:spacing w:after="0" w:line="240" w:lineRule="auto"/>
        <w:ind w:firstLine="709"/>
        <w:jc w:val="right"/>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Форма договора социального найма жилого помещения</w:t>
      </w:r>
    </w:p>
    <w:p w:rsidR="00085DC3" w:rsidRPr="00150665" w:rsidRDefault="00085DC3" w:rsidP="004A6547">
      <w:pPr>
        <w:spacing w:after="0" w:line="240" w:lineRule="auto"/>
        <w:ind w:firstLine="709"/>
        <w:jc w:val="center"/>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Договор</w:t>
      </w:r>
      <w:r w:rsidRPr="00150665">
        <w:rPr>
          <w:rFonts w:ascii="Times New Roman" w:eastAsia="Times New Roman" w:hAnsi="Times New Roman" w:cs="Times New Roman"/>
          <w:color w:val="22272F"/>
          <w:sz w:val="26"/>
          <w:szCs w:val="26"/>
          <w:lang w:eastAsia="ru-RU"/>
        </w:rPr>
        <w:br/>
        <w:t>социального найма жилого помещения</w:t>
      </w:r>
    </w:p>
    <w:tbl>
      <w:tblPr>
        <w:tblW w:w="10050" w:type="dxa"/>
        <w:tblCellMar>
          <w:top w:w="15" w:type="dxa"/>
          <w:left w:w="15" w:type="dxa"/>
          <w:bottom w:w="15" w:type="dxa"/>
          <w:right w:w="15" w:type="dxa"/>
        </w:tblCellMar>
        <w:tblLook w:val="04A0" w:firstRow="1" w:lastRow="0" w:firstColumn="1" w:lastColumn="0" w:noHBand="0" w:noVBand="1"/>
      </w:tblPr>
      <w:tblGrid>
        <w:gridCol w:w="3350"/>
        <w:gridCol w:w="3350"/>
        <w:gridCol w:w="3350"/>
      </w:tblGrid>
      <w:tr w:rsidR="00085DC3" w:rsidRPr="00150665" w:rsidTr="00085DC3">
        <w:tc>
          <w:tcPr>
            <w:tcW w:w="3345" w:type="dxa"/>
            <w:tcBorders>
              <w:bottom w:val="single" w:sz="6" w:space="0" w:color="000000"/>
            </w:tcBorders>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345" w:type="dxa"/>
            <w:hideMark/>
          </w:tcPr>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w:t>
            </w:r>
          </w:p>
        </w:tc>
        <w:tc>
          <w:tcPr>
            <w:tcW w:w="3345" w:type="dxa"/>
            <w:tcBorders>
              <w:bottom w:val="single" w:sz="6" w:space="0" w:color="000000"/>
            </w:tcBorders>
            <w:hideMark/>
          </w:tcPr>
          <w:p w:rsidR="00085DC3" w:rsidRPr="00150665" w:rsidRDefault="00085DC3" w:rsidP="00150665">
            <w:pPr>
              <w:tabs>
                <w:tab w:val="left" w:pos="1002"/>
              </w:tabs>
              <w:spacing w:after="0" w:line="240" w:lineRule="auto"/>
              <w:ind w:firstLine="709"/>
              <w:jc w:val="both"/>
              <w:rPr>
                <w:rFonts w:ascii="Times New Roman" w:eastAsia="Times New Roman" w:hAnsi="Times New Roman" w:cs="Times New Roman"/>
                <w:sz w:val="26"/>
                <w:szCs w:val="26"/>
                <w:lang w:eastAsia="ru-RU"/>
              </w:rPr>
            </w:pPr>
          </w:p>
        </w:tc>
      </w:tr>
    </w:tbl>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p>
    <w:p w:rsidR="00085DC3" w:rsidRPr="00150665" w:rsidRDefault="00085DC3" w:rsidP="004A6547">
      <w:pPr>
        <w:spacing w:after="0" w:line="240" w:lineRule="auto"/>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__________________________, действующий от имени собственника жилого </w:t>
      </w:r>
      <w:proofErr w:type="spellStart"/>
      <w:r w:rsidRPr="00150665">
        <w:rPr>
          <w:rFonts w:ascii="Times New Roman" w:eastAsia="Times New Roman" w:hAnsi="Times New Roman" w:cs="Times New Roman"/>
          <w:color w:val="22272F"/>
          <w:sz w:val="26"/>
          <w:szCs w:val="26"/>
          <w:lang w:eastAsia="ru-RU"/>
        </w:rPr>
        <w:t>помещения_________________на</w:t>
      </w:r>
      <w:proofErr w:type="spellEnd"/>
      <w:r w:rsidRPr="00150665">
        <w:rPr>
          <w:rFonts w:ascii="Times New Roman" w:eastAsia="Times New Roman" w:hAnsi="Times New Roman" w:cs="Times New Roman"/>
          <w:color w:val="22272F"/>
          <w:sz w:val="26"/>
          <w:szCs w:val="26"/>
          <w:lang w:eastAsia="ru-RU"/>
        </w:rPr>
        <w:t xml:space="preserve"> основании _______________, именуемый в дальнейшем </w:t>
      </w:r>
      <w:proofErr w:type="spellStart"/>
      <w:r w:rsidRPr="00150665">
        <w:rPr>
          <w:rFonts w:ascii="Times New Roman" w:eastAsia="Times New Roman" w:hAnsi="Times New Roman" w:cs="Times New Roman"/>
          <w:color w:val="22272F"/>
          <w:sz w:val="26"/>
          <w:szCs w:val="26"/>
          <w:lang w:eastAsia="ru-RU"/>
        </w:rPr>
        <w:t>Наймодатель</w:t>
      </w:r>
      <w:proofErr w:type="spellEnd"/>
      <w:r w:rsidRPr="00150665">
        <w:rPr>
          <w:rFonts w:ascii="Times New Roman" w:eastAsia="Times New Roman" w:hAnsi="Times New Roman" w:cs="Times New Roman"/>
          <w:color w:val="22272F"/>
          <w:sz w:val="26"/>
          <w:szCs w:val="26"/>
          <w:lang w:eastAsia="ru-RU"/>
        </w:rPr>
        <w:t>, с одной стороны, и граждани</w:t>
      </w:r>
      <w:proofErr w:type="gramStart"/>
      <w:r w:rsidRPr="00150665">
        <w:rPr>
          <w:rFonts w:ascii="Times New Roman" w:eastAsia="Times New Roman" w:hAnsi="Times New Roman" w:cs="Times New Roman"/>
          <w:color w:val="22272F"/>
          <w:sz w:val="26"/>
          <w:szCs w:val="26"/>
          <w:lang w:eastAsia="ru-RU"/>
        </w:rPr>
        <w:t>н(</w:t>
      </w:r>
      <w:proofErr w:type="gramEnd"/>
      <w:r w:rsidRPr="00150665">
        <w:rPr>
          <w:rFonts w:ascii="Times New Roman" w:eastAsia="Times New Roman" w:hAnsi="Times New Roman" w:cs="Times New Roman"/>
          <w:color w:val="22272F"/>
          <w:sz w:val="26"/>
          <w:szCs w:val="26"/>
          <w:lang w:eastAsia="ru-RU"/>
        </w:rPr>
        <w:t>ка)______________________, именуемый в дальнейшем Наниматель, с другой стороны, на основании решения о предоставлении жилого помещения от________ №______ заключили настоящий договор о нижеследующем.</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I. Предмет договора</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1. </w:t>
      </w:r>
      <w:proofErr w:type="spellStart"/>
      <w:r w:rsidRPr="00150665">
        <w:rPr>
          <w:rFonts w:ascii="Times New Roman" w:eastAsia="Times New Roman" w:hAnsi="Times New Roman" w:cs="Times New Roman"/>
          <w:color w:val="22272F"/>
          <w:sz w:val="26"/>
          <w:szCs w:val="26"/>
          <w:lang w:eastAsia="ru-RU"/>
        </w:rPr>
        <w:t>Наймодатель</w:t>
      </w:r>
      <w:proofErr w:type="spellEnd"/>
      <w:r w:rsidRPr="00150665">
        <w:rPr>
          <w:rFonts w:ascii="Times New Roman" w:eastAsia="Times New Roman" w:hAnsi="Times New Roman" w:cs="Times New Roman"/>
          <w:color w:val="22272F"/>
          <w:sz w:val="26"/>
          <w:szCs w:val="26"/>
          <w:lang w:eastAsia="ru-RU"/>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w:t>
      </w:r>
      <w:proofErr w:type="gramStart"/>
      <w:r w:rsidRPr="00150665">
        <w:rPr>
          <w:rFonts w:ascii="Times New Roman" w:eastAsia="Times New Roman" w:hAnsi="Times New Roman" w:cs="Times New Roman"/>
          <w:color w:val="22272F"/>
          <w:sz w:val="26"/>
          <w:szCs w:val="26"/>
          <w:lang w:eastAsia="ru-RU"/>
        </w:rPr>
        <w:t>т(</w:t>
      </w:r>
      <w:proofErr w:type="gramEnd"/>
      <w:r w:rsidRPr="00150665">
        <w:rPr>
          <w:rFonts w:ascii="Times New Roman" w:eastAsia="Times New Roman" w:hAnsi="Times New Roman" w:cs="Times New Roman"/>
          <w:color w:val="22272F"/>
          <w:sz w:val="26"/>
          <w:szCs w:val="26"/>
          <w:lang w:eastAsia="ru-RU"/>
        </w:rPr>
        <w:t>ы) в __________ общей площадью___________</w:t>
      </w:r>
      <w:proofErr w:type="spellStart"/>
      <w:r w:rsidRPr="00150665">
        <w:rPr>
          <w:rFonts w:ascii="Times New Roman" w:eastAsia="Times New Roman" w:hAnsi="Times New Roman" w:cs="Times New Roman"/>
          <w:color w:val="22272F"/>
          <w:sz w:val="26"/>
          <w:szCs w:val="26"/>
          <w:lang w:eastAsia="ru-RU"/>
        </w:rPr>
        <w:t>кв</w:t>
      </w:r>
      <w:proofErr w:type="spellEnd"/>
      <w:r w:rsidRPr="00150665">
        <w:rPr>
          <w:rFonts w:ascii="Times New Roman" w:eastAsia="Times New Roman" w:hAnsi="Times New Roman" w:cs="Times New Roman"/>
          <w:color w:val="22272F"/>
          <w:sz w:val="26"/>
          <w:szCs w:val="26"/>
          <w:lang w:eastAsia="ru-RU"/>
        </w:rPr>
        <w:t>. метров, в том числе жилой____________</w:t>
      </w:r>
      <w:proofErr w:type="spellStart"/>
      <w:r w:rsidRPr="00150665">
        <w:rPr>
          <w:rFonts w:ascii="Times New Roman" w:eastAsia="Times New Roman" w:hAnsi="Times New Roman" w:cs="Times New Roman"/>
          <w:color w:val="22272F"/>
          <w:sz w:val="26"/>
          <w:szCs w:val="26"/>
          <w:lang w:eastAsia="ru-RU"/>
        </w:rPr>
        <w:t>кв</w:t>
      </w:r>
      <w:proofErr w:type="spellEnd"/>
      <w:r w:rsidRPr="00150665">
        <w:rPr>
          <w:rFonts w:ascii="Times New Roman" w:eastAsia="Times New Roman" w:hAnsi="Times New Roman" w:cs="Times New Roman"/>
          <w:color w:val="22272F"/>
          <w:sz w:val="26"/>
          <w:szCs w:val="26"/>
          <w:lang w:eastAsia="ru-RU"/>
        </w:rPr>
        <w:t>. метров, по адресу: ___________ для проживания в нем, а также обеспечивает предоставление за плату коммунальных услуг:__________.</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3. Совместно с Нанимателем в жилое помещение вселяются следующие члены семьи:</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1._______________________________________</w:t>
      </w:r>
      <w:r w:rsidR="004A6547">
        <w:rPr>
          <w:rFonts w:ascii="Times New Roman" w:eastAsia="Times New Roman" w:hAnsi="Times New Roman" w:cs="Times New Roman"/>
          <w:color w:val="22272F"/>
          <w:sz w:val="26"/>
          <w:szCs w:val="26"/>
          <w:lang w:eastAsia="ru-RU"/>
        </w:rPr>
        <w:t>__________________________</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2._______________________________________</w:t>
      </w:r>
      <w:r w:rsidR="004A6547">
        <w:rPr>
          <w:rFonts w:ascii="Times New Roman" w:eastAsia="Times New Roman" w:hAnsi="Times New Roman" w:cs="Times New Roman"/>
          <w:color w:val="22272F"/>
          <w:sz w:val="26"/>
          <w:szCs w:val="26"/>
          <w:lang w:eastAsia="ru-RU"/>
        </w:rPr>
        <w:t>__________________________</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3._______________________________________</w:t>
      </w:r>
      <w:r w:rsidR="004A6547">
        <w:rPr>
          <w:rFonts w:ascii="Times New Roman" w:eastAsia="Times New Roman" w:hAnsi="Times New Roman" w:cs="Times New Roman"/>
          <w:color w:val="22272F"/>
          <w:sz w:val="26"/>
          <w:szCs w:val="26"/>
          <w:lang w:eastAsia="ru-RU"/>
        </w:rPr>
        <w:t>__________________________</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4. Наниматель обязан:</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proofErr w:type="gramStart"/>
      <w:r w:rsidRPr="00150665">
        <w:rPr>
          <w:rFonts w:ascii="Times New Roman" w:eastAsia="Times New Roman" w:hAnsi="Times New Roman" w:cs="Times New Roman"/>
          <w:color w:val="22272F"/>
          <w:sz w:val="26"/>
          <w:szCs w:val="26"/>
          <w:lang w:eastAsia="ru-RU"/>
        </w:rPr>
        <w:t xml:space="preserve">а) принять от </w:t>
      </w:r>
      <w:proofErr w:type="spellStart"/>
      <w:r w:rsidRPr="00150665">
        <w:rPr>
          <w:rFonts w:ascii="Times New Roman" w:eastAsia="Times New Roman" w:hAnsi="Times New Roman" w:cs="Times New Roman"/>
          <w:color w:val="22272F"/>
          <w:sz w:val="26"/>
          <w:szCs w:val="26"/>
          <w:lang w:eastAsia="ru-RU"/>
        </w:rPr>
        <w:t>Наймодателя</w:t>
      </w:r>
      <w:proofErr w:type="spellEnd"/>
      <w:r w:rsidRPr="00150665">
        <w:rPr>
          <w:rFonts w:ascii="Times New Roman" w:eastAsia="Times New Roman" w:hAnsi="Times New Roman" w:cs="Times New Roman"/>
          <w:color w:val="22272F"/>
          <w:sz w:val="26"/>
          <w:szCs w:val="26"/>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50665">
        <w:rPr>
          <w:rFonts w:ascii="Times New Roman" w:eastAsia="Times New Roman" w:hAnsi="Times New Roman" w:cs="Times New Roman"/>
          <w:color w:val="22272F"/>
          <w:sz w:val="26"/>
          <w:szCs w:val="26"/>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б) соблюдать правила пользования жилыми помещениями;</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в) использовать жилое помещение в соответствии с его назначением;</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w:t>
      </w:r>
      <w:r w:rsidRPr="00150665">
        <w:rPr>
          <w:rFonts w:ascii="Times New Roman" w:eastAsia="Times New Roman" w:hAnsi="Times New Roman" w:cs="Times New Roman"/>
          <w:color w:val="22272F"/>
          <w:sz w:val="26"/>
          <w:szCs w:val="26"/>
          <w:lang w:eastAsia="ru-RU"/>
        </w:rPr>
        <w:lastRenderedPageBreak/>
        <w:t xml:space="preserve">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50665">
        <w:rPr>
          <w:rFonts w:ascii="Times New Roman" w:eastAsia="Times New Roman" w:hAnsi="Times New Roman" w:cs="Times New Roman"/>
          <w:color w:val="22272F"/>
          <w:sz w:val="26"/>
          <w:szCs w:val="26"/>
          <w:lang w:eastAsia="ru-RU"/>
        </w:rPr>
        <w:t>Наймодателю</w:t>
      </w:r>
      <w:proofErr w:type="spellEnd"/>
      <w:r w:rsidRPr="00150665">
        <w:rPr>
          <w:rFonts w:ascii="Times New Roman" w:eastAsia="Times New Roman" w:hAnsi="Times New Roman" w:cs="Times New Roman"/>
          <w:color w:val="22272F"/>
          <w:sz w:val="26"/>
          <w:szCs w:val="26"/>
          <w:lang w:eastAsia="ru-RU"/>
        </w:rPr>
        <w:t xml:space="preserve"> или в соответствующую управляющую организацию;</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 содержать в чистоте и порядке жилое помещение, общее имущество в многоквартирном доме, объекты благоустройства;</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е) производить текущий ремонт занимаемого жилого помещения. </w:t>
      </w:r>
      <w:proofErr w:type="gramStart"/>
      <w:r w:rsidRPr="00150665">
        <w:rPr>
          <w:rFonts w:ascii="Times New Roman" w:eastAsia="Times New Roman" w:hAnsi="Times New Roman" w:cs="Times New Roman"/>
          <w:color w:val="22272F"/>
          <w:sz w:val="26"/>
          <w:szCs w:val="26"/>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150665">
        <w:rPr>
          <w:rFonts w:ascii="Times New Roman" w:eastAsia="Times New Roman" w:hAnsi="Times New Roman" w:cs="Times New Roman"/>
          <w:color w:val="22272F"/>
          <w:sz w:val="26"/>
          <w:szCs w:val="26"/>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50665">
        <w:rPr>
          <w:rFonts w:ascii="Times New Roman" w:eastAsia="Times New Roman" w:hAnsi="Times New Roman" w:cs="Times New Roman"/>
          <w:color w:val="22272F"/>
          <w:sz w:val="26"/>
          <w:szCs w:val="26"/>
          <w:lang w:eastAsia="ru-RU"/>
        </w:rPr>
        <w:t>Наймодателя</w:t>
      </w:r>
      <w:proofErr w:type="spellEnd"/>
      <w:r w:rsidRPr="00150665">
        <w:rPr>
          <w:rFonts w:ascii="Times New Roman" w:eastAsia="Times New Roman" w:hAnsi="Times New Roman" w:cs="Times New Roman"/>
          <w:color w:val="22272F"/>
          <w:sz w:val="26"/>
          <w:szCs w:val="26"/>
          <w:lang w:eastAsia="ru-RU"/>
        </w:rPr>
        <w:t xml:space="preserve"> организацией, предложенной им;</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color w:val="22272F"/>
          <w:sz w:val="26"/>
          <w:szCs w:val="26"/>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150665">
        <w:rPr>
          <w:rFonts w:ascii="Times New Roman" w:eastAsia="Times New Roman" w:hAnsi="Times New Roman" w:cs="Times New Roman"/>
          <w:sz w:val="26"/>
          <w:szCs w:val="26"/>
          <w:lang w:eastAsia="ru-RU"/>
        </w:rPr>
        <w:t>Наймодателю</w:t>
      </w:r>
      <w:proofErr w:type="spellEnd"/>
      <w:r w:rsidRPr="00150665">
        <w:rPr>
          <w:rFonts w:ascii="Times New Roman" w:eastAsia="Times New Roman" w:hAnsi="Times New Roman" w:cs="Times New Roman"/>
          <w:sz w:val="26"/>
          <w:szCs w:val="26"/>
          <w:lang w:eastAsia="ru-RU"/>
        </w:rPr>
        <w:t xml:space="preserve"> пени в размере, установленном </w:t>
      </w:r>
      <w:hyperlink r:id="rId92" w:anchor="/document/12138291/entry/0" w:history="1">
        <w:r w:rsidRPr="00150665">
          <w:rPr>
            <w:rFonts w:ascii="Times New Roman" w:eastAsia="Times New Roman" w:hAnsi="Times New Roman" w:cs="Times New Roman"/>
            <w:sz w:val="26"/>
            <w:szCs w:val="26"/>
            <w:lang w:eastAsia="ru-RU"/>
          </w:rPr>
          <w:t>Жилищным кодексом</w:t>
        </w:r>
      </w:hyperlink>
      <w:r w:rsidRPr="00150665">
        <w:rPr>
          <w:rFonts w:ascii="Times New Roman" w:eastAsia="Times New Roman" w:hAnsi="Times New Roman" w:cs="Times New Roman"/>
          <w:sz w:val="26"/>
          <w:szCs w:val="26"/>
          <w:lang w:eastAsia="ru-RU"/>
        </w:rPr>
        <w:t> Российской Федерации, что не освобождает Нанимателя от уплаты причитающихся платежей;</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и) переселиться с членами своей семьи в порядке, установленном </w:t>
      </w:r>
      <w:hyperlink r:id="rId93" w:anchor="/document/12138291/entry/0" w:history="1">
        <w:r w:rsidRPr="00150665">
          <w:rPr>
            <w:rFonts w:ascii="Times New Roman" w:eastAsia="Times New Roman" w:hAnsi="Times New Roman" w:cs="Times New Roman"/>
            <w:sz w:val="26"/>
            <w:szCs w:val="26"/>
            <w:lang w:eastAsia="ru-RU"/>
          </w:rPr>
          <w:t>Жилищным кодексом</w:t>
        </w:r>
      </w:hyperlink>
      <w:r w:rsidRPr="00150665">
        <w:rPr>
          <w:rFonts w:ascii="Times New Roman" w:eastAsia="Times New Roman" w:hAnsi="Times New Roman" w:cs="Times New Roman"/>
          <w:sz w:val="26"/>
          <w:szCs w:val="26"/>
          <w:lang w:eastAsia="ru-RU"/>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50665">
        <w:rPr>
          <w:rFonts w:ascii="Times New Roman" w:eastAsia="Times New Roman" w:hAnsi="Times New Roman" w:cs="Times New Roman"/>
          <w:sz w:val="26"/>
          <w:szCs w:val="26"/>
          <w:lang w:eastAsia="ru-RU"/>
        </w:rPr>
        <w:t>Наймодателем</w:t>
      </w:r>
      <w:proofErr w:type="spellEnd"/>
      <w:r w:rsidRPr="00150665">
        <w:rPr>
          <w:rFonts w:ascii="Times New Roman" w:eastAsia="Times New Roman" w:hAnsi="Times New Roman" w:cs="Times New Roman"/>
          <w:sz w:val="26"/>
          <w:szCs w:val="26"/>
          <w:lang w:eastAsia="ru-RU"/>
        </w:rPr>
        <w:t xml:space="preserve"> жилое помещение, отвечающее санитарным и техническим требованиям;</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proofErr w:type="gramStart"/>
      <w:r w:rsidRPr="00150665">
        <w:rPr>
          <w:rFonts w:ascii="Times New Roman" w:eastAsia="Times New Roman" w:hAnsi="Times New Roman" w:cs="Times New Roman"/>
          <w:sz w:val="26"/>
          <w:szCs w:val="26"/>
          <w:lang w:eastAsia="ru-RU"/>
        </w:rPr>
        <w:t xml:space="preserve">к) при расторжении настоящего договора освободить в установленные сроки и сдать по акту </w:t>
      </w:r>
      <w:proofErr w:type="spellStart"/>
      <w:r w:rsidRPr="00150665">
        <w:rPr>
          <w:rFonts w:ascii="Times New Roman" w:eastAsia="Times New Roman" w:hAnsi="Times New Roman" w:cs="Times New Roman"/>
          <w:sz w:val="26"/>
          <w:szCs w:val="26"/>
          <w:lang w:eastAsia="ru-RU"/>
        </w:rPr>
        <w:t>Наймодателю</w:t>
      </w:r>
      <w:proofErr w:type="spellEnd"/>
      <w:r w:rsidRPr="00150665">
        <w:rPr>
          <w:rFonts w:ascii="Times New Roman" w:eastAsia="Times New Roman" w:hAnsi="Times New Roman" w:cs="Times New Roman"/>
          <w:sz w:val="26"/>
          <w:szCs w:val="26"/>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150665">
        <w:rPr>
          <w:rFonts w:ascii="Times New Roman" w:eastAsia="Times New Roman" w:hAnsi="Times New Roman" w:cs="Times New Roman"/>
          <w:color w:val="22272F"/>
          <w:sz w:val="26"/>
          <w:szCs w:val="26"/>
          <w:lang w:eastAsia="ru-RU"/>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50665">
        <w:rPr>
          <w:rFonts w:ascii="Times New Roman" w:eastAsia="Times New Roman" w:hAnsi="Times New Roman" w:cs="Times New Roman"/>
          <w:color w:val="22272F"/>
          <w:sz w:val="26"/>
          <w:szCs w:val="26"/>
          <w:lang w:eastAsia="ru-RU"/>
        </w:rPr>
        <w:t xml:space="preserve"> помещение и коммунальные услуги;</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proofErr w:type="gramStart"/>
      <w:r w:rsidRPr="00150665">
        <w:rPr>
          <w:rFonts w:ascii="Times New Roman" w:eastAsia="Times New Roman" w:hAnsi="Times New Roman" w:cs="Times New Roman"/>
          <w:color w:val="22272F"/>
          <w:sz w:val="26"/>
          <w:szCs w:val="26"/>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150665">
        <w:rPr>
          <w:rFonts w:ascii="Times New Roman" w:eastAsia="Times New Roman" w:hAnsi="Times New Roman" w:cs="Times New Roman"/>
          <w:color w:val="22272F"/>
          <w:sz w:val="26"/>
          <w:szCs w:val="26"/>
          <w:lang w:eastAsia="ru-RU"/>
        </w:rPr>
        <w:t>Наймодателя</w:t>
      </w:r>
      <w:proofErr w:type="spellEnd"/>
      <w:r w:rsidRPr="00150665">
        <w:rPr>
          <w:rFonts w:ascii="Times New Roman" w:eastAsia="Times New Roman" w:hAnsi="Times New Roman" w:cs="Times New Roman"/>
          <w:color w:val="22272F"/>
          <w:sz w:val="26"/>
          <w:szCs w:val="26"/>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color w:val="22272F"/>
          <w:sz w:val="26"/>
          <w:szCs w:val="26"/>
          <w:lang w:eastAsia="ru-RU"/>
        </w:rPr>
        <w:lastRenderedPageBreak/>
        <w:t xml:space="preserve">м) информировать </w:t>
      </w:r>
      <w:proofErr w:type="spellStart"/>
      <w:r w:rsidRPr="00150665">
        <w:rPr>
          <w:rFonts w:ascii="Times New Roman" w:eastAsia="Times New Roman" w:hAnsi="Times New Roman" w:cs="Times New Roman"/>
          <w:color w:val="22272F"/>
          <w:sz w:val="26"/>
          <w:szCs w:val="26"/>
          <w:lang w:eastAsia="ru-RU"/>
        </w:rPr>
        <w:t>Наймодателя</w:t>
      </w:r>
      <w:proofErr w:type="spellEnd"/>
      <w:r w:rsidRPr="00150665">
        <w:rPr>
          <w:rFonts w:ascii="Times New Roman" w:eastAsia="Times New Roman" w:hAnsi="Times New Roman" w:cs="Times New Roman"/>
          <w:color w:val="22272F"/>
          <w:sz w:val="26"/>
          <w:szCs w:val="26"/>
          <w:lang w:eastAsia="ru-RU"/>
        </w:rPr>
        <w:t xml:space="preserve"> об изменении оснований и условий, дающих право пользования жилым помещением по </w:t>
      </w:r>
      <w:r w:rsidRPr="00150665">
        <w:rPr>
          <w:rFonts w:ascii="Times New Roman" w:eastAsia="Times New Roman" w:hAnsi="Times New Roman" w:cs="Times New Roman"/>
          <w:sz w:val="26"/>
          <w:szCs w:val="26"/>
          <w:lang w:eastAsia="ru-RU"/>
        </w:rPr>
        <w:t>договору социального найма, не позднее 10 рабочих дней со дня такого изменения;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н) </w:t>
      </w:r>
      <w:proofErr w:type="gramStart"/>
      <w:r w:rsidRPr="00150665">
        <w:rPr>
          <w:rFonts w:ascii="Times New Roman" w:eastAsia="Times New Roman" w:hAnsi="Times New Roman" w:cs="Times New Roman"/>
          <w:sz w:val="26"/>
          <w:szCs w:val="26"/>
          <w:lang w:eastAsia="ru-RU"/>
        </w:rPr>
        <w:t>нести иные обязанности</w:t>
      </w:r>
      <w:proofErr w:type="gramEnd"/>
      <w:r w:rsidRPr="00150665">
        <w:rPr>
          <w:rFonts w:ascii="Times New Roman" w:eastAsia="Times New Roman" w:hAnsi="Times New Roman" w:cs="Times New Roman"/>
          <w:sz w:val="26"/>
          <w:szCs w:val="26"/>
          <w:lang w:eastAsia="ru-RU"/>
        </w:rPr>
        <w:t>, предусмотренные </w:t>
      </w:r>
      <w:hyperlink r:id="rId94" w:anchor="/document/12138291/entry/0" w:history="1">
        <w:r w:rsidRPr="00150665">
          <w:rPr>
            <w:rFonts w:ascii="Times New Roman" w:eastAsia="Times New Roman" w:hAnsi="Times New Roman" w:cs="Times New Roman"/>
            <w:sz w:val="26"/>
            <w:szCs w:val="26"/>
            <w:lang w:eastAsia="ru-RU"/>
          </w:rPr>
          <w:t>Жилищным кодексом</w:t>
        </w:r>
      </w:hyperlink>
      <w:r w:rsidRPr="00150665">
        <w:rPr>
          <w:rFonts w:ascii="Times New Roman" w:eastAsia="Times New Roman" w:hAnsi="Times New Roman" w:cs="Times New Roman"/>
          <w:sz w:val="26"/>
          <w:szCs w:val="26"/>
          <w:lang w:eastAsia="ru-RU"/>
        </w:rPr>
        <w:t> Российской Федерации и федеральными законами.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5. </w:t>
      </w:r>
      <w:proofErr w:type="spellStart"/>
      <w:r w:rsidRPr="00150665">
        <w:rPr>
          <w:rFonts w:ascii="Times New Roman" w:eastAsia="Times New Roman" w:hAnsi="Times New Roman" w:cs="Times New Roman"/>
          <w:sz w:val="26"/>
          <w:szCs w:val="26"/>
          <w:lang w:eastAsia="ru-RU"/>
        </w:rPr>
        <w:t>Наймодатель</w:t>
      </w:r>
      <w:proofErr w:type="spellEnd"/>
      <w:r w:rsidRPr="00150665">
        <w:rPr>
          <w:rFonts w:ascii="Times New Roman" w:eastAsia="Times New Roman" w:hAnsi="Times New Roman" w:cs="Times New Roman"/>
          <w:sz w:val="26"/>
          <w:szCs w:val="26"/>
          <w:lang w:eastAsia="ru-RU"/>
        </w:rPr>
        <w:t xml:space="preserve"> обязан:</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sz w:val="26"/>
          <w:szCs w:val="26"/>
          <w:lang w:eastAsia="ru-RU"/>
        </w:rPr>
        <w:t xml:space="preserve">б) принимать участие в надлежащем содержании и в </w:t>
      </w:r>
      <w:r w:rsidRPr="00150665">
        <w:rPr>
          <w:rFonts w:ascii="Times New Roman" w:eastAsia="Times New Roman" w:hAnsi="Times New Roman" w:cs="Times New Roman"/>
          <w:color w:val="22272F"/>
          <w:sz w:val="26"/>
          <w:szCs w:val="26"/>
          <w:lang w:eastAsia="ru-RU"/>
        </w:rPr>
        <w:t>ремонте общего имущества в многоквартирном доме, в котором находится сданное по договору социального найма жилое помещение;</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в) осуществлять капитальный ремонт жилого помещения.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roofErr w:type="gramStart"/>
      <w:r w:rsidRPr="00150665">
        <w:rPr>
          <w:rFonts w:ascii="Times New Roman" w:eastAsia="Times New Roman" w:hAnsi="Times New Roman" w:cs="Times New Roman"/>
          <w:color w:val="22272F"/>
          <w:sz w:val="26"/>
          <w:szCs w:val="26"/>
          <w:lang w:eastAsia="ru-RU"/>
        </w:rPr>
        <w:t xml:space="preserve">При неисполнении или ненадлежащем исполнении </w:t>
      </w:r>
      <w:proofErr w:type="spellStart"/>
      <w:r w:rsidRPr="00150665">
        <w:rPr>
          <w:rFonts w:ascii="Times New Roman" w:eastAsia="Times New Roman" w:hAnsi="Times New Roman" w:cs="Times New Roman"/>
          <w:color w:val="22272F"/>
          <w:sz w:val="26"/>
          <w:szCs w:val="26"/>
          <w:lang w:eastAsia="ru-RU"/>
        </w:rPr>
        <w:t>Наймодателем</w:t>
      </w:r>
      <w:proofErr w:type="spellEnd"/>
      <w:r w:rsidRPr="00150665">
        <w:rPr>
          <w:rFonts w:ascii="Times New Roman" w:eastAsia="Times New Roman" w:hAnsi="Times New Roman" w:cs="Times New Roman"/>
          <w:color w:val="22272F"/>
          <w:sz w:val="26"/>
          <w:szCs w:val="26"/>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150665">
        <w:rPr>
          <w:rFonts w:ascii="Times New Roman" w:eastAsia="Times New Roman" w:hAnsi="Times New Roman" w:cs="Times New Roman"/>
          <w:sz w:val="26"/>
          <w:szCs w:val="26"/>
          <w:lang w:eastAsia="ru-RU"/>
        </w:rPr>
        <w:t>возмещения убытков</w:t>
      </w:r>
      <w:proofErr w:type="gramEnd"/>
      <w:r w:rsidRPr="00150665">
        <w:rPr>
          <w:rFonts w:ascii="Times New Roman" w:eastAsia="Times New Roman" w:hAnsi="Times New Roman" w:cs="Times New Roman"/>
          <w:sz w:val="26"/>
          <w:szCs w:val="26"/>
          <w:lang w:eastAsia="ru-RU"/>
        </w:rPr>
        <w:t xml:space="preserve">, причиненных ненадлежащим исполнением или неисполнением указанных обязанностей </w:t>
      </w:r>
      <w:proofErr w:type="spellStart"/>
      <w:r w:rsidRPr="00150665">
        <w:rPr>
          <w:rFonts w:ascii="Times New Roman" w:eastAsia="Times New Roman" w:hAnsi="Times New Roman" w:cs="Times New Roman"/>
          <w:sz w:val="26"/>
          <w:szCs w:val="26"/>
          <w:lang w:eastAsia="ru-RU"/>
        </w:rPr>
        <w:t>Наймодателем</w:t>
      </w:r>
      <w:proofErr w:type="spellEnd"/>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г) предоставить Нанимателю и членам его семьи в порядке, предусмотренном </w:t>
      </w:r>
      <w:hyperlink r:id="rId95" w:anchor="/document/12138291/entry/0" w:history="1">
        <w:r w:rsidRPr="00150665">
          <w:rPr>
            <w:rFonts w:ascii="Times New Roman" w:eastAsia="Times New Roman" w:hAnsi="Times New Roman" w:cs="Times New Roman"/>
            <w:sz w:val="26"/>
            <w:szCs w:val="26"/>
            <w:lang w:eastAsia="ru-RU"/>
          </w:rPr>
          <w:t>Жилищным кодексом</w:t>
        </w:r>
      </w:hyperlink>
      <w:r w:rsidRPr="00150665">
        <w:rPr>
          <w:rFonts w:ascii="Times New Roman" w:eastAsia="Times New Roman" w:hAnsi="Times New Roman" w:cs="Times New Roman"/>
          <w:sz w:val="26"/>
          <w:szCs w:val="26"/>
          <w:lang w:eastAsia="ru-RU"/>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50665">
        <w:rPr>
          <w:rFonts w:ascii="Times New Roman" w:eastAsia="Times New Roman" w:hAnsi="Times New Roman" w:cs="Times New Roman"/>
          <w:sz w:val="26"/>
          <w:szCs w:val="26"/>
          <w:lang w:eastAsia="ru-RU"/>
        </w:rPr>
        <w:t>Наймодателя</w:t>
      </w:r>
      <w:proofErr w:type="spellEnd"/>
      <w:r w:rsidRPr="00150665">
        <w:rPr>
          <w:rFonts w:ascii="Times New Roman" w:eastAsia="Times New Roman" w:hAnsi="Times New Roman" w:cs="Times New Roman"/>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sz w:val="26"/>
          <w:szCs w:val="26"/>
          <w:lang w:eastAsia="ru-RU"/>
        </w:rPr>
        <w:t xml:space="preserve">д) информировать </w:t>
      </w:r>
      <w:r w:rsidRPr="00150665">
        <w:rPr>
          <w:rFonts w:ascii="Times New Roman" w:eastAsia="Times New Roman" w:hAnsi="Times New Roman" w:cs="Times New Roman"/>
          <w:color w:val="22272F"/>
          <w:sz w:val="26"/>
          <w:szCs w:val="26"/>
          <w:lang w:eastAsia="ru-RU"/>
        </w:rPr>
        <w:t xml:space="preserve">Нанимателя о проведении капитального ремонта или реконструкции дома не </w:t>
      </w:r>
      <w:proofErr w:type="gramStart"/>
      <w:r w:rsidRPr="00150665">
        <w:rPr>
          <w:rFonts w:ascii="Times New Roman" w:eastAsia="Times New Roman" w:hAnsi="Times New Roman" w:cs="Times New Roman"/>
          <w:color w:val="22272F"/>
          <w:sz w:val="26"/>
          <w:szCs w:val="26"/>
          <w:lang w:eastAsia="ru-RU"/>
        </w:rPr>
        <w:t>позднее</w:t>
      </w:r>
      <w:proofErr w:type="gramEnd"/>
      <w:r w:rsidRPr="00150665">
        <w:rPr>
          <w:rFonts w:ascii="Times New Roman" w:eastAsia="Times New Roman" w:hAnsi="Times New Roman" w:cs="Times New Roman"/>
          <w:color w:val="22272F"/>
          <w:sz w:val="26"/>
          <w:szCs w:val="26"/>
          <w:lang w:eastAsia="ru-RU"/>
        </w:rPr>
        <w:t xml:space="preserve"> чем за 30 дней до начала работ;</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ж) обеспечивать предоставление Нанимателю предусмотренных в настоящем договоре коммунальных услуг надлежащего качества;</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з) контролировать качество предоставляемых жилищно-коммунальных услуг;</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к) производить или поручать уполномоченному лицу проведение </w:t>
      </w:r>
      <w:proofErr w:type="spellStart"/>
      <w:proofErr w:type="gramStart"/>
      <w:r w:rsidRPr="00150665">
        <w:rPr>
          <w:rFonts w:ascii="Times New Roman" w:eastAsia="Times New Roman" w:hAnsi="Times New Roman" w:cs="Times New Roman"/>
          <w:color w:val="22272F"/>
          <w:sz w:val="26"/>
          <w:szCs w:val="26"/>
          <w:lang w:eastAsia="ru-RU"/>
        </w:rPr>
        <w:t>перерасч</w:t>
      </w:r>
      <w:proofErr w:type="spellEnd"/>
      <w:r w:rsidRPr="00150665">
        <w:rPr>
          <w:rFonts w:ascii="Times New Roman" w:eastAsia="Times New Roman" w:hAnsi="Times New Roman" w:cs="Times New Roman"/>
          <w:color w:val="22272F"/>
          <w:sz w:val="26"/>
          <w:szCs w:val="26"/>
          <w:lang w:eastAsia="ru-RU"/>
        </w:rPr>
        <w:t xml:space="preserve"> </w:t>
      </w:r>
      <w:proofErr w:type="spellStart"/>
      <w:r w:rsidRPr="00150665">
        <w:rPr>
          <w:rFonts w:ascii="Times New Roman" w:eastAsia="Times New Roman" w:hAnsi="Times New Roman" w:cs="Times New Roman"/>
          <w:color w:val="22272F"/>
          <w:sz w:val="26"/>
          <w:szCs w:val="26"/>
          <w:lang w:eastAsia="ru-RU"/>
        </w:rPr>
        <w:t>ета</w:t>
      </w:r>
      <w:proofErr w:type="spellEnd"/>
      <w:proofErr w:type="gramEnd"/>
      <w:r w:rsidRPr="00150665">
        <w:rPr>
          <w:rFonts w:ascii="Times New Roman" w:eastAsia="Times New Roman" w:hAnsi="Times New Roman" w:cs="Times New Roman"/>
          <w:color w:val="22272F"/>
          <w:sz w:val="26"/>
          <w:szCs w:val="26"/>
          <w:lang w:eastAsia="ru-RU"/>
        </w:rPr>
        <w:t xml:space="preserve">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lastRenderedPageBreak/>
        <w:t>л) принять в установленные сроки жилое помещение у Нанимателя по акту сдачи жилого помещения после расторжения настоящего договора;</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м) </w:t>
      </w:r>
      <w:proofErr w:type="gramStart"/>
      <w:r w:rsidRPr="00150665">
        <w:rPr>
          <w:rFonts w:ascii="Times New Roman" w:eastAsia="Times New Roman" w:hAnsi="Times New Roman" w:cs="Times New Roman"/>
          <w:color w:val="22272F"/>
          <w:sz w:val="26"/>
          <w:szCs w:val="26"/>
          <w:lang w:eastAsia="ru-RU"/>
        </w:rPr>
        <w:t>нести иные обязанности</w:t>
      </w:r>
      <w:proofErr w:type="gramEnd"/>
      <w:r w:rsidRPr="00150665">
        <w:rPr>
          <w:rFonts w:ascii="Times New Roman" w:eastAsia="Times New Roman" w:hAnsi="Times New Roman" w:cs="Times New Roman"/>
          <w:color w:val="22272F"/>
          <w:sz w:val="26"/>
          <w:szCs w:val="26"/>
          <w:lang w:eastAsia="ru-RU"/>
        </w:rPr>
        <w:t>, предусмотренные законодательством Российской Федерации.</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III. Права сторон</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6. Наниматель вправе:</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а) пользоваться общим имуществом многоквартирного дома;</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150665">
        <w:rPr>
          <w:rFonts w:ascii="Times New Roman" w:eastAsia="Times New Roman" w:hAnsi="Times New Roman" w:cs="Times New Roman"/>
          <w:color w:val="22272F"/>
          <w:sz w:val="26"/>
          <w:szCs w:val="26"/>
          <w:lang w:eastAsia="ru-RU"/>
        </w:rPr>
        <w:t>Наймодателя</w:t>
      </w:r>
      <w:proofErr w:type="spellEnd"/>
      <w:r w:rsidRPr="00150665">
        <w:rPr>
          <w:rFonts w:ascii="Times New Roman" w:eastAsia="Times New Roman" w:hAnsi="Times New Roman" w:cs="Times New Roman"/>
          <w:color w:val="22272F"/>
          <w:sz w:val="26"/>
          <w:szCs w:val="26"/>
          <w:lang w:eastAsia="ru-RU"/>
        </w:rPr>
        <w:t xml:space="preserve"> не требуется;</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в) сохранить права на жилое помещение при временном отсутствии его и членов его семьи;</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г) требовать от </w:t>
      </w:r>
      <w:proofErr w:type="spellStart"/>
      <w:r w:rsidRPr="00150665">
        <w:rPr>
          <w:rFonts w:ascii="Times New Roman" w:eastAsia="Times New Roman" w:hAnsi="Times New Roman" w:cs="Times New Roman"/>
          <w:color w:val="22272F"/>
          <w:sz w:val="26"/>
          <w:szCs w:val="26"/>
          <w:lang w:eastAsia="ru-RU"/>
        </w:rPr>
        <w:t>Наймодателя</w:t>
      </w:r>
      <w:proofErr w:type="spellEnd"/>
      <w:r w:rsidRPr="00150665">
        <w:rPr>
          <w:rFonts w:ascii="Times New Roman" w:eastAsia="Times New Roman" w:hAnsi="Times New Roman" w:cs="Times New Roman"/>
          <w:color w:val="22272F"/>
          <w:sz w:val="26"/>
          <w:szCs w:val="26"/>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color w:val="22272F"/>
          <w:sz w:val="26"/>
          <w:szCs w:val="26"/>
          <w:lang w:eastAsia="ru-RU"/>
        </w:rPr>
        <w:t xml:space="preserve">е) расторгнуть в любое время настоящий договор с письменного согласия проживающих совместно с </w:t>
      </w:r>
      <w:r w:rsidRPr="00150665">
        <w:rPr>
          <w:rFonts w:ascii="Times New Roman" w:eastAsia="Times New Roman" w:hAnsi="Times New Roman" w:cs="Times New Roman"/>
          <w:sz w:val="26"/>
          <w:szCs w:val="26"/>
          <w:lang w:eastAsia="ru-RU"/>
        </w:rPr>
        <w:t>Нанимателем членов семьи;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ж) осуществлять другие права по пользованию жилым помещением, предусмотренные </w:t>
      </w:r>
      <w:hyperlink r:id="rId96" w:anchor="/document/12138291/entry/0" w:history="1">
        <w:r w:rsidRPr="00150665">
          <w:rPr>
            <w:rFonts w:ascii="Times New Roman" w:eastAsia="Times New Roman" w:hAnsi="Times New Roman" w:cs="Times New Roman"/>
            <w:sz w:val="26"/>
            <w:szCs w:val="26"/>
            <w:lang w:eastAsia="ru-RU"/>
          </w:rPr>
          <w:t>Жилищным кодексом</w:t>
        </w:r>
      </w:hyperlink>
      <w:r w:rsidRPr="00150665">
        <w:rPr>
          <w:rFonts w:ascii="Times New Roman" w:eastAsia="Times New Roman" w:hAnsi="Times New Roman" w:cs="Times New Roman"/>
          <w:sz w:val="26"/>
          <w:szCs w:val="26"/>
          <w:lang w:eastAsia="ru-RU"/>
        </w:rPr>
        <w:t> Российской Федерации и федеральными законами.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8. </w:t>
      </w:r>
      <w:proofErr w:type="spellStart"/>
      <w:r w:rsidRPr="00150665">
        <w:rPr>
          <w:rFonts w:ascii="Times New Roman" w:eastAsia="Times New Roman" w:hAnsi="Times New Roman" w:cs="Times New Roman"/>
          <w:color w:val="22272F"/>
          <w:sz w:val="26"/>
          <w:szCs w:val="26"/>
          <w:lang w:eastAsia="ru-RU"/>
        </w:rPr>
        <w:t>Наймодатель</w:t>
      </w:r>
      <w:proofErr w:type="spellEnd"/>
      <w:r w:rsidRPr="00150665">
        <w:rPr>
          <w:rFonts w:ascii="Times New Roman" w:eastAsia="Times New Roman" w:hAnsi="Times New Roman" w:cs="Times New Roman"/>
          <w:color w:val="22272F"/>
          <w:sz w:val="26"/>
          <w:szCs w:val="26"/>
          <w:lang w:eastAsia="ru-RU"/>
        </w:rPr>
        <w:t xml:space="preserve"> вправе:</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а) требовать своевременного внесения платы за жилое помещение и коммунальные услуги;</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proofErr w:type="gramStart"/>
      <w:r w:rsidRPr="00150665">
        <w:rPr>
          <w:rFonts w:ascii="Times New Roman" w:eastAsia="Times New Roman" w:hAnsi="Times New Roman" w:cs="Times New Roman"/>
          <w:color w:val="22272F"/>
          <w:sz w:val="26"/>
          <w:szCs w:val="26"/>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IV. Порядок изменения, расторжения и прекращения договора</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lastRenderedPageBreak/>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10. При выезде Нанимателя и членов его семьи в другое место жительства настоящий договор считается расторгнутым со дня выезда.</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11. По требованию </w:t>
      </w:r>
      <w:proofErr w:type="spellStart"/>
      <w:r w:rsidRPr="00150665">
        <w:rPr>
          <w:rFonts w:ascii="Times New Roman" w:eastAsia="Times New Roman" w:hAnsi="Times New Roman" w:cs="Times New Roman"/>
          <w:color w:val="22272F"/>
          <w:sz w:val="26"/>
          <w:szCs w:val="26"/>
          <w:lang w:eastAsia="ru-RU"/>
        </w:rPr>
        <w:t>Наймодателя</w:t>
      </w:r>
      <w:proofErr w:type="spellEnd"/>
      <w:r w:rsidRPr="00150665">
        <w:rPr>
          <w:rFonts w:ascii="Times New Roman" w:eastAsia="Times New Roman" w:hAnsi="Times New Roman" w:cs="Times New Roman"/>
          <w:color w:val="22272F"/>
          <w:sz w:val="26"/>
          <w:szCs w:val="26"/>
          <w:lang w:eastAsia="ru-RU"/>
        </w:rPr>
        <w:t xml:space="preserve"> настоящий </w:t>
      </w:r>
      <w:proofErr w:type="gramStart"/>
      <w:r w:rsidRPr="00150665">
        <w:rPr>
          <w:rFonts w:ascii="Times New Roman" w:eastAsia="Times New Roman" w:hAnsi="Times New Roman" w:cs="Times New Roman"/>
          <w:color w:val="22272F"/>
          <w:sz w:val="26"/>
          <w:szCs w:val="26"/>
          <w:lang w:eastAsia="ru-RU"/>
        </w:rPr>
        <w:t>договор</w:t>
      </w:r>
      <w:proofErr w:type="gramEnd"/>
      <w:r w:rsidRPr="00150665">
        <w:rPr>
          <w:rFonts w:ascii="Times New Roman" w:eastAsia="Times New Roman" w:hAnsi="Times New Roman" w:cs="Times New Roman"/>
          <w:color w:val="22272F"/>
          <w:sz w:val="26"/>
          <w:szCs w:val="26"/>
          <w:lang w:eastAsia="ru-RU"/>
        </w:rPr>
        <w:t xml:space="preserve"> может быть расторгнут в судебном порядке в следующих случаях:</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а) использование Нанимателем жилого помещения не по назначению;</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б) разрушение или повреждение жилого помещения Нанимателем или другими гражданами, за действия которых он отвечает;</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color w:val="22272F"/>
          <w:sz w:val="26"/>
          <w:szCs w:val="26"/>
          <w:lang w:eastAsia="ru-RU"/>
        </w:rPr>
        <w:t>г) невнесение Нанимателем платы за жилое помещение и (или) коммунальные услуги в течение более 6 месяцев.</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12. Настоящий </w:t>
      </w:r>
      <w:proofErr w:type="gramStart"/>
      <w:r w:rsidRPr="00150665">
        <w:rPr>
          <w:rFonts w:ascii="Times New Roman" w:eastAsia="Times New Roman" w:hAnsi="Times New Roman" w:cs="Times New Roman"/>
          <w:sz w:val="26"/>
          <w:szCs w:val="26"/>
          <w:lang w:eastAsia="ru-RU"/>
        </w:rPr>
        <w:t>договор</w:t>
      </w:r>
      <w:proofErr w:type="gramEnd"/>
      <w:r w:rsidRPr="00150665">
        <w:rPr>
          <w:rFonts w:ascii="Times New Roman" w:eastAsia="Times New Roman" w:hAnsi="Times New Roman" w:cs="Times New Roman"/>
          <w:sz w:val="26"/>
          <w:szCs w:val="26"/>
          <w:lang w:eastAsia="ru-RU"/>
        </w:rPr>
        <w:t xml:space="preserve"> может быть расторгнут в судебном порядке в иных случаях, предусмотренных </w:t>
      </w:r>
      <w:hyperlink r:id="rId97" w:anchor="/document/12138291/entry/0" w:history="1">
        <w:r w:rsidRPr="00150665">
          <w:rPr>
            <w:rFonts w:ascii="Times New Roman" w:eastAsia="Times New Roman" w:hAnsi="Times New Roman" w:cs="Times New Roman"/>
            <w:sz w:val="26"/>
            <w:szCs w:val="26"/>
            <w:lang w:eastAsia="ru-RU"/>
          </w:rPr>
          <w:t>Жилищным кодексом</w:t>
        </w:r>
      </w:hyperlink>
      <w:r w:rsidRPr="00150665">
        <w:rPr>
          <w:rFonts w:ascii="Times New Roman" w:eastAsia="Times New Roman" w:hAnsi="Times New Roman" w:cs="Times New Roman"/>
          <w:sz w:val="26"/>
          <w:szCs w:val="26"/>
          <w:lang w:eastAsia="ru-RU"/>
        </w:rPr>
        <w:t> Российской Федерации.</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V. Прочие условия</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sz w:val="26"/>
          <w:szCs w:val="26"/>
          <w:lang w:eastAsia="ru-RU"/>
        </w:rPr>
        <w:t xml:space="preserve">13. Споры, которые могут возникнуть между сторонами по настоящему договору, разрешаются в порядке, предусмотренном </w:t>
      </w:r>
      <w:r w:rsidRPr="00150665">
        <w:rPr>
          <w:rFonts w:ascii="Times New Roman" w:eastAsia="Times New Roman" w:hAnsi="Times New Roman" w:cs="Times New Roman"/>
          <w:color w:val="22272F"/>
          <w:sz w:val="26"/>
          <w:szCs w:val="26"/>
          <w:lang w:eastAsia="ru-RU"/>
        </w:rPr>
        <w:t>законодательством Российской Федерации.</w:t>
      </w:r>
    </w:p>
    <w:p w:rsidR="00085DC3" w:rsidRPr="00150665" w:rsidRDefault="00085DC3" w:rsidP="00150665">
      <w:pPr>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color w:val="22272F"/>
          <w:sz w:val="26"/>
          <w:szCs w:val="26"/>
          <w:lang w:eastAsia="ru-RU"/>
        </w:rPr>
        <w:t xml:space="preserve">14. Настоящий договор составлен в 2 экземплярах, один из которых находится у </w:t>
      </w:r>
      <w:proofErr w:type="spellStart"/>
      <w:r w:rsidRPr="00150665">
        <w:rPr>
          <w:rFonts w:ascii="Times New Roman" w:eastAsia="Times New Roman" w:hAnsi="Times New Roman" w:cs="Times New Roman"/>
          <w:color w:val="22272F"/>
          <w:sz w:val="26"/>
          <w:szCs w:val="26"/>
          <w:lang w:eastAsia="ru-RU"/>
        </w:rPr>
        <w:t>Наймодателя</w:t>
      </w:r>
      <w:proofErr w:type="spellEnd"/>
      <w:r w:rsidRPr="00150665">
        <w:rPr>
          <w:rFonts w:ascii="Times New Roman" w:eastAsia="Times New Roman" w:hAnsi="Times New Roman" w:cs="Times New Roman"/>
          <w:color w:val="22272F"/>
          <w:sz w:val="26"/>
          <w:szCs w:val="26"/>
          <w:lang w:eastAsia="ru-RU"/>
        </w:rPr>
        <w:t>, другой - у Нанимателя.</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roofErr w:type="spellStart"/>
      <w:r w:rsidRPr="00150665">
        <w:rPr>
          <w:rFonts w:ascii="Times New Roman" w:eastAsia="Times New Roman" w:hAnsi="Times New Roman" w:cs="Times New Roman"/>
          <w:sz w:val="26"/>
          <w:szCs w:val="26"/>
          <w:lang w:eastAsia="ru-RU"/>
        </w:rPr>
        <w:t>Наймодатель</w:t>
      </w:r>
      <w:proofErr w:type="spellEnd"/>
      <w:r w:rsidRPr="00150665">
        <w:rPr>
          <w:rFonts w:ascii="Times New Roman" w:eastAsia="Times New Roman" w:hAnsi="Times New Roman" w:cs="Times New Roman"/>
          <w:sz w:val="26"/>
          <w:szCs w:val="26"/>
          <w:lang w:eastAsia="ru-RU"/>
        </w:rPr>
        <w:t xml:space="preserve">                                        Наниматель</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__________________                                 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_____________________</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М.П.                                               (подпись)</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    Сведения </w:t>
      </w:r>
      <w:proofErr w:type="gramStart"/>
      <w:r w:rsidRPr="00150665">
        <w:rPr>
          <w:rFonts w:ascii="Times New Roman" w:eastAsia="Times New Roman" w:hAnsi="Times New Roman" w:cs="Times New Roman"/>
          <w:sz w:val="26"/>
          <w:szCs w:val="26"/>
          <w:lang w:eastAsia="ru-RU"/>
        </w:rPr>
        <w:t>об</w:t>
      </w:r>
      <w:proofErr w:type="gramEnd"/>
      <w:r w:rsidRPr="00150665">
        <w:rPr>
          <w:rFonts w:ascii="Times New Roman" w:eastAsia="Times New Roman" w:hAnsi="Times New Roman" w:cs="Times New Roman"/>
          <w:sz w:val="26"/>
          <w:szCs w:val="26"/>
          <w:lang w:eastAsia="ru-RU"/>
        </w:rPr>
        <w:t xml:space="preserve">    │</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50665">
        <w:rPr>
          <w:rFonts w:ascii="Times New Roman" w:eastAsia="Times New Roman" w:hAnsi="Times New Roman" w:cs="Times New Roman"/>
          <w:sz w:val="26"/>
          <w:szCs w:val="26"/>
          <w:lang w:eastAsia="ru-RU"/>
        </w:rPr>
        <w:t xml:space="preserve">                                                   │    </w:t>
      </w:r>
      <w:hyperlink r:id="rId98" w:anchor="/document/12184522/entry/21" w:history="1">
        <w:r w:rsidRPr="00150665">
          <w:rPr>
            <w:rFonts w:ascii="Times New Roman" w:eastAsia="Times New Roman" w:hAnsi="Times New Roman" w:cs="Times New Roman"/>
            <w:sz w:val="26"/>
            <w:szCs w:val="26"/>
            <w:lang w:eastAsia="ru-RU"/>
          </w:rPr>
          <w:t>электронной</w:t>
        </w:r>
      </w:hyperlink>
      <w:r w:rsidRPr="00150665">
        <w:rPr>
          <w:rFonts w:ascii="Times New Roman" w:eastAsia="Times New Roman" w:hAnsi="Times New Roman" w:cs="Times New Roman"/>
          <w:sz w:val="26"/>
          <w:szCs w:val="26"/>
          <w:lang w:eastAsia="ru-RU"/>
        </w:rPr>
        <w:t xml:space="preserve">    │</w:t>
      </w:r>
    </w:p>
    <w:p w:rsidR="00085DC3" w:rsidRPr="00150665" w:rsidRDefault="00085DC3" w:rsidP="0015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6"/>
          <w:szCs w:val="26"/>
          <w:lang w:eastAsia="ru-RU"/>
        </w:rPr>
      </w:pPr>
      <w:r w:rsidRPr="00150665">
        <w:rPr>
          <w:rFonts w:ascii="Times New Roman" w:eastAsia="Times New Roman" w:hAnsi="Times New Roman" w:cs="Times New Roman"/>
          <w:sz w:val="26"/>
          <w:szCs w:val="26"/>
          <w:lang w:eastAsia="ru-RU"/>
        </w:rPr>
        <w:t xml:space="preserve">                                                   │      </w:t>
      </w:r>
      <w:hyperlink r:id="rId99" w:anchor="/document/12184522/entry/21" w:history="1">
        <w:r w:rsidRPr="00150665">
          <w:rPr>
            <w:rFonts w:ascii="Times New Roman" w:eastAsia="Times New Roman" w:hAnsi="Times New Roman" w:cs="Times New Roman"/>
            <w:sz w:val="26"/>
            <w:szCs w:val="26"/>
            <w:lang w:eastAsia="ru-RU"/>
          </w:rPr>
          <w:t>подписи</w:t>
        </w:r>
      </w:hyperlink>
      <w:r w:rsidRPr="00150665">
        <w:rPr>
          <w:rFonts w:ascii="Times New Roman" w:eastAsia="Times New Roman" w:hAnsi="Times New Roman" w:cs="Times New Roman"/>
          <w:sz w:val="26"/>
          <w:szCs w:val="26"/>
          <w:lang w:eastAsia="ru-RU"/>
        </w:rPr>
        <w:t xml:space="preserve">      </w:t>
      </w:r>
      <w:r w:rsidRPr="00150665">
        <w:rPr>
          <w:rFonts w:ascii="Times New Roman" w:eastAsia="Times New Roman" w:hAnsi="Times New Roman" w:cs="Times New Roman"/>
          <w:color w:val="22272F"/>
          <w:sz w:val="26"/>
          <w:szCs w:val="26"/>
          <w:lang w:eastAsia="ru-RU"/>
        </w:rPr>
        <w:t>│</w:t>
      </w:r>
    </w:p>
    <w:p w:rsidR="00085DC3" w:rsidRPr="00150665" w:rsidRDefault="00085DC3" w:rsidP="00150665">
      <w:pPr>
        <w:spacing w:after="0" w:line="240" w:lineRule="auto"/>
        <w:ind w:firstLine="709"/>
        <w:jc w:val="both"/>
        <w:rPr>
          <w:rFonts w:ascii="Times New Roman" w:eastAsia="Times New Roman" w:hAnsi="Times New Roman" w:cs="Times New Roman"/>
          <w:sz w:val="26"/>
          <w:szCs w:val="26"/>
          <w:lang w:eastAsia="ru-RU"/>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spacing w:after="0" w:line="240" w:lineRule="auto"/>
        <w:ind w:firstLine="709"/>
        <w:jc w:val="both"/>
        <w:rPr>
          <w:rFonts w:ascii="Times New Roman" w:hAnsi="Times New Roman" w:cs="Times New Roman"/>
          <w:sz w:val="26"/>
          <w:szCs w:val="26"/>
        </w:rPr>
      </w:pPr>
    </w:p>
    <w:p w:rsidR="00085DC3" w:rsidRPr="00150665" w:rsidRDefault="00085DC3" w:rsidP="0015066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8651B" w:rsidRPr="00150665" w:rsidRDefault="0068651B" w:rsidP="00150665">
      <w:pPr>
        <w:spacing w:after="0" w:line="240" w:lineRule="auto"/>
        <w:ind w:firstLine="709"/>
        <w:jc w:val="both"/>
        <w:rPr>
          <w:rFonts w:ascii="Times New Roman" w:hAnsi="Times New Roman" w:cs="Times New Roman"/>
          <w:sz w:val="26"/>
          <w:szCs w:val="26"/>
        </w:rPr>
      </w:pPr>
    </w:p>
    <w:sectPr w:rsidR="0068651B" w:rsidRPr="00150665" w:rsidSect="00085DC3">
      <w:headerReference w:type="even" r:id="rId100"/>
      <w:headerReference w:type="default" r:id="rId101"/>
      <w:footerReference w:type="even" r:id="rId102"/>
      <w:footerReference w:type="default" r:id="rId103"/>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5C" w:rsidRDefault="0044765C">
      <w:pPr>
        <w:spacing w:after="0" w:line="240" w:lineRule="auto"/>
      </w:pPr>
      <w:r>
        <w:separator/>
      </w:r>
    </w:p>
  </w:endnote>
  <w:endnote w:type="continuationSeparator" w:id="0">
    <w:p w:rsidR="0044765C" w:rsidRDefault="0044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65" w:rsidRDefault="00150665" w:rsidP="00085DC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50665" w:rsidRDefault="00150665" w:rsidP="00085DC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65" w:rsidRDefault="00150665" w:rsidP="00085DC3">
    <w:pPr>
      <w:pStyle w:val="a5"/>
      <w:framePr w:wrap="around" w:vAnchor="text" w:hAnchor="margin" w:xAlign="right" w:y="1"/>
      <w:rPr>
        <w:rStyle w:val="a7"/>
      </w:rPr>
    </w:pPr>
  </w:p>
  <w:p w:rsidR="00150665" w:rsidRDefault="00150665" w:rsidP="00085DC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5C" w:rsidRDefault="0044765C">
      <w:pPr>
        <w:spacing w:after="0" w:line="240" w:lineRule="auto"/>
      </w:pPr>
      <w:r>
        <w:separator/>
      </w:r>
    </w:p>
  </w:footnote>
  <w:footnote w:type="continuationSeparator" w:id="0">
    <w:p w:rsidR="0044765C" w:rsidRDefault="0044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65" w:rsidRDefault="00150665" w:rsidP="00085DC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50665" w:rsidRDefault="001506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65" w:rsidRPr="003632DD" w:rsidRDefault="00150665" w:rsidP="00085DC3">
    <w:pPr>
      <w:pStyle w:val="a3"/>
      <w:framePr w:wrap="around" w:vAnchor="text" w:hAnchor="margin" w:xAlign="center" w:y="1"/>
      <w:rPr>
        <w:rStyle w:val="a7"/>
      </w:rPr>
    </w:pPr>
  </w:p>
  <w:p w:rsidR="00150665" w:rsidRDefault="001506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F69"/>
    <w:multiLevelType w:val="hybridMultilevel"/>
    <w:tmpl w:val="A492F99E"/>
    <w:lvl w:ilvl="0" w:tplc="509285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727867"/>
    <w:multiLevelType w:val="hybridMultilevel"/>
    <w:tmpl w:val="96FE26AA"/>
    <w:lvl w:ilvl="0" w:tplc="87A695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640564"/>
    <w:multiLevelType w:val="hybridMultilevel"/>
    <w:tmpl w:val="F860F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C3"/>
    <w:rsid w:val="00085DC3"/>
    <w:rsid w:val="00150665"/>
    <w:rsid w:val="00213B7D"/>
    <w:rsid w:val="0044765C"/>
    <w:rsid w:val="004A6547"/>
    <w:rsid w:val="00615921"/>
    <w:rsid w:val="0068651B"/>
    <w:rsid w:val="00EA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D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5DC3"/>
  </w:style>
  <w:style w:type="paragraph" w:styleId="a5">
    <w:name w:val="footer"/>
    <w:basedOn w:val="a"/>
    <w:link w:val="a6"/>
    <w:uiPriority w:val="99"/>
    <w:rsid w:val="00085D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85DC3"/>
    <w:rPr>
      <w:rFonts w:ascii="Times New Roman" w:eastAsia="Times New Roman" w:hAnsi="Times New Roman" w:cs="Times New Roman"/>
      <w:sz w:val="24"/>
      <w:szCs w:val="24"/>
      <w:lang w:eastAsia="ru-RU"/>
    </w:rPr>
  </w:style>
  <w:style w:type="character" w:styleId="a7">
    <w:name w:val="page number"/>
    <w:basedOn w:val="a0"/>
    <w:rsid w:val="00085DC3"/>
  </w:style>
  <w:style w:type="paragraph" w:styleId="a8">
    <w:name w:val="No Spacing"/>
    <w:uiPriority w:val="1"/>
    <w:qFormat/>
    <w:rsid w:val="00085DC3"/>
    <w:pPr>
      <w:spacing w:after="0" w:line="240" w:lineRule="auto"/>
    </w:pPr>
  </w:style>
  <w:style w:type="character" w:customStyle="1" w:styleId="2">
    <w:name w:val="Основной текст (2)_"/>
    <w:link w:val="20"/>
    <w:locked/>
    <w:rsid w:val="00085DC3"/>
    <w:rPr>
      <w:b/>
      <w:bCs/>
      <w:sz w:val="26"/>
      <w:szCs w:val="26"/>
      <w:shd w:val="clear" w:color="auto" w:fill="FFFFFF"/>
    </w:rPr>
  </w:style>
  <w:style w:type="paragraph" w:customStyle="1" w:styleId="20">
    <w:name w:val="Основной текст (2)"/>
    <w:basedOn w:val="a"/>
    <w:link w:val="2"/>
    <w:rsid w:val="00085DC3"/>
    <w:pPr>
      <w:widowControl w:val="0"/>
      <w:shd w:val="clear" w:color="auto" w:fill="FFFFFF"/>
      <w:spacing w:after="240" w:line="322" w:lineRule="exact"/>
      <w:jc w:val="center"/>
    </w:pPr>
    <w:rPr>
      <w:b/>
      <w:bCs/>
      <w:sz w:val="26"/>
      <w:szCs w:val="26"/>
    </w:rPr>
  </w:style>
  <w:style w:type="character" w:customStyle="1" w:styleId="a9">
    <w:name w:val="Основной текст_"/>
    <w:link w:val="1"/>
    <w:locked/>
    <w:rsid w:val="00085DC3"/>
    <w:rPr>
      <w:shd w:val="clear" w:color="auto" w:fill="FFFFFF"/>
    </w:rPr>
  </w:style>
  <w:style w:type="paragraph" w:customStyle="1" w:styleId="1">
    <w:name w:val="Основной текст1"/>
    <w:basedOn w:val="a"/>
    <w:link w:val="a9"/>
    <w:rsid w:val="00085DC3"/>
    <w:pPr>
      <w:widowControl w:val="0"/>
      <w:shd w:val="clear" w:color="auto" w:fill="FFFFFF"/>
      <w:spacing w:before="720" w:after="240" w:line="374" w:lineRule="exact"/>
    </w:pPr>
  </w:style>
  <w:style w:type="character" w:customStyle="1" w:styleId="24pt">
    <w:name w:val="Основной текст (2) + Интервал 4 pt"/>
    <w:rsid w:val="00085DC3"/>
    <w:rPr>
      <w:rFonts w:ascii="Times New Roman" w:eastAsia="Times New Roman" w:hAnsi="Times New Roman" w:cs="Times New Roman" w:hint="default"/>
      <w:b/>
      <w:bCs/>
      <w:i w:val="0"/>
      <w:iCs w:val="0"/>
      <w:smallCaps w:val="0"/>
      <w:strike w:val="0"/>
      <w:dstrike w:val="0"/>
      <w:color w:val="000000"/>
      <w:spacing w:val="80"/>
      <w:w w:val="100"/>
      <w:position w:val="0"/>
      <w:sz w:val="26"/>
      <w:szCs w:val="26"/>
      <w:u w:val="none"/>
      <w:effect w:val="none"/>
      <w:lang w:val="ru-RU" w:eastAsia="ru-RU" w:bidi="ru-RU"/>
    </w:rPr>
  </w:style>
  <w:style w:type="character" w:customStyle="1" w:styleId="2pt">
    <w:name w:val="Основной текст + Интервал 2 pt"/>
    <w:rsid w:val="00085DC3"/>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ru-RU" w:eastAsia="ru-RU" w:bidi="ru-RU"/>
    </w:rPr>
  </w:style>
  <w:style w:type="paragraph" w:styleId="aa">
    <w:name w:val="Body Text"/>
    <w:basedOn w:val="a"/>
    <w:link w:val="ab"/>
    <w:uiPriority w:val="99"/>
    <w:unhideWhenUsed/>
    <w:rsid w:val="00085DC3"/>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uiPriority w:val="99"/>
    <w:rsid w:val="00085DC3"/>
    <w:rPr>
      <w:rFonts w:ascii="Times New Roman" w:eastAsia="Times New Roman" w:hAnsi="Times New Roman" w:cs="Times New Roman"/>
      <w:sz w:val="24"/>
      <w:szCs w:val="24"/>
      <w:lang w:eastAsia="ar-SA"/>
    </w:rPr>
  </w:style>
  <w:style w:type="paragraph" w:customStyle="1" w:styleId="s3">
    <w:name w:val="s_3"/>
    <w:basedOn w:val="a"/>
    <w:rsid w:val="00085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85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085DC3"/>
    <w:rPr>
      <w:color w:val="0000FF"/>
      <w:u w:val="single"/>
    </w:rPr>
  </w:style>
  <w:style w:type="paragraph" w:customStyle="1" w:styleId="s9">
    <w:name w:val="s_9"/>
    <w:basedOn w:val="a"/>
    <w:rsid w:val="00085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85DC3"/>
    <w:pPr>
      <w:ind w:left="720"/>
      <w:contextualSpacing/>
    </w:pPr>
  </w:style>
  <w:style w:type="paragraph" w:customStyle="1" w:styleId="indent1">
    <w:name w:val="indent_1"/>
    <w:basedOn w:val="a"/>
    <w:rsid w:val="00085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A65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6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D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5DC3"/>
  </w:style>
  <w:style w:type="paragraph" w:styleId="a5">
    <w:name w:val="footer"/>
    <w:basedOn w:val="a"/>
    <w:link w:val="a6"/>
    <w:uiPriority w:val="99"/>
    <w:rsid w:val="00085D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85DC3"/>
    <w:rPr>
      <w:rFonts w:ascii="Times New Roman" w:eastAsia="Times New Roman" w:hAnsi="Times New Roman" w:cs="Times New Roman"/>
      <w:sz w:val="24"/>
      <w:szCs w:val="24"/>
      <w:lang w:eastAsia="ru-RU"/>
    </w:rPr>
  </w:style>
  <w:style w:type="character" w:styleId="a7">
    <w:name w:val="page number"/>
    <w:basedOn w:val="a0"/>
    <w:rsid w:val="00085DC3"/>
  </w:style>
  <w:style w:type="paragraph" w:styleId="a8">
    <w:name w:val="No Spacing"/>
    <w:uiPriority w:val="1"/>
    <w:qFormat/>
    <w:rsid w:val="00085DC3"/>
    <w:pPr>
      <w:spacing w:after="0" w:line="240" w:lineRule="auto"/>
    </w:pPr>
  </w:style>
  <w:style w:type="character" w:customStyle="1" w:styleId="2">
    <w:name w:val="Основной текст (2)_"/>
    <w:link w:val="20"/>
    <w:locked/>
    <w:rsid w:val="00085DC3"/>
    <w:rPr>
      <w:b/>
      <w:bCs/>
      <w:sz w:val="26"/>
      <w:szCs w:val="26"/>
      <w:shd w:val="clear" w:color="auto" w:fill="FFFFFF"/>
    </w:rPr>
  </w:style>
  <w:style w:type="paragraph" w:customStyle="1" w:styleId="20">
    <w:name w:val="Основной текст (2)"/>
    <w:basedOn w:val="a"/>
    <w:link w:val="2"/>
    <w:rsid w:val="00085DC3"/>
    <w:pPr>
      <w:widowControl w:val="0"/>
      <w:shd w:val="clear" w:color="auto" w:fill="FFFFFF"/>
      <w:spacing w:after="240" w:line="322" w:lineRule="exact"/>
      <w:jc w:val="center"/>
    </w:pPr>
    <w:rPr>
      <w:b/>
      <w:bCs/>
      <w:sz w:val="26"/>
      <w:szCs w:val="26"/>
    </w:rPr>
  </w:style>
  <w:style w:type="character" w:customStyle="1" w:styleId="a9">
    <w:name w:val="Основной текст_"/>
    <w:link w:val="1"/>
    <w:locked/>
    <w:rsid w:val="00085DC3"/>
    <w:rPr>
      <w:shd w:val="clear" w:color="auto" w:fill="FFFFFF"/>
    </w:rPr>
  </w:style>
  <w:style w:type="paragraph" w:customStyle="1" w:styleId="1">
    <w:name w:val="Основной текст1"/>
    <w:basedOn w:val="a"/>
    <w:link w:val="a9"/>
    <w:rsid w:val="00085DC3"/>
    <w:pPr>
      <w:widowControl w:val="0"/>
      <w:shd w:val="clear" w:color="auto" w:fill="FFFFFF"/>
      <w:spacing w:before="720" w:after="240" w:line="374" w:lineRule="exact"/>
    </w:pPr>
  </w:style>
  <w:style w:type="character" w:customStyle="1" w:styleId="24pt">
    <w:name w:val="Основной текст (2) + Интервал 4 pt"/>
    <w:rsid w:val="00085DC3"/>
    <w:rPr>
      <w:rFonts w:ascii="Times New Roman" w:eastAsia="Times New Roman" w:hAnsi="Times New Roman" w:cs="Times New Roman" w:hint="default"/>
      <w:b/>
      <w:bCs/>
      <w:i w:val="0"/>
      <w:iCs w:val="0"/>
      <w:smallCaps w:val="0"/>
      <w:strike w:val="0"/>
      <w:dstrike w:val="0"/>
      <w:color w:val="000000"/>
      <w:spacing w:val="80"/>
      <w:w w:val="100"/>
      <w:position w:val="0"/>
      <w:sz w:val="26"/>
      <w:szCs w:val="26"/>
      <w:u w:val="none"/>
      <w:effect w:val="none"/>
      <w:lang w:val="ru-RU" w:eastAsia="ru-RU" w:bidi="ru-RU"/>
    </w:rPr>
  </w:style>
  <w:style w:type="character" w:customStyle="1" w:styleId="2pt">
    <w:name w:val="Основной текст + Интервал 2 pt"/>
    <w:rsid w:val="00085DC3"/>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ru-RU" w:eastAsia="ru-RU" w:bidi="ru-RU"/>
    </w:rPr>
  </w:style>
  <w:style w:type="paragraph" w:styleId="aa">
    <w:name w:val="Body Text"/>
    <w:basedOn w:val="a"/>
    <w:link w:val="ab"/>
    <w:uiPriority w:val="99"/>
    <w:unhideWhenUsed/>
    <w:rsid w:val="00085DC3"/>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uiPriority w:val="99"/>
    <w:rsid w:val="00085DC3"/>
    <w:rPr>
      <w:rFonts w:ascii="Times New Roman" w:eastAsia="Times New Roman" w:hAnsi="Times New Roman" w:cs="Times New Roman"/>
      <w:sz w:val="24"/>
      <w:szCs w:val="24"/>
      <w:lang w:eastAsia="ar-SA"/>
    </w:rPr>
  </w:style>
  <w:style w:type="paragraph" w:customStyle="1" w:styleId="s3">
    <w:name w:val="s_3"/>
    <w:basedOn w:val="a"/>
    <w:rsid w:val="00085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85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085DC3"/>
    <w:rPr>
      <w:color w:val="0000FF"/>
      <w:u w:val="single"/>
    </w:rPr>
  </w:style>
  <w:style w:type="paragraph" w:customStyle="1" w:styleId="s9">
    <w:name w:val="s_9"/>
    <w:basedOn w:val="a"/>
    <w:rsid w:val="00085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85DC3"/>
    <w:pPr>
      <w:ind w:left="720"/>
      <w:contextualSpacing/>
    </w:pPr>
  </w:style>
  <w:style w:type="paragraph" w:customStyle="1" w:styleId="indent1">
    <w:name w:val="indent_1"/>
    <w:basedOn w:val="a"/>
    <w:rsid w:val="00085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A65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6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ivo.garant.ru/" TargetMode="External"/><Relationship Id="rId42" Type="http://schemas.openxmlformats.org/officeDocument/2006/relationships/hyperlink" Target="https://www.gosuslugi.ru/" TargetMode="External"/><Relationship Id="rId47" Type="http://schemas.openxmlformats.org/officeDocument/2006/relationships/hyperlink" Target="https://www.gosuslugi.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endnotes" Target="endnotes.xml"/><Relationship Id="rId71" Type="http://schemas.openxmlformats.org/officeDocument/2006/relationships/hyperlink" Target="https://www.gosuslugi.ru/" TargetMode="External"/><Relationship Id="rId9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9" Type="http://schemas.openxmlformats.org/officeDocument/2006/relationships/hyperlink" Target="https://www.gosuslugi.ru/" TargetMode="External"/><Relationship Id="rId11" Type="http://schemas.openxmlformats.org/officeDocument/2006/relationships/hyperlink" Target="http://ivo.garant.ru/" TargetMode="External"/><Relationship Id="rId24" Type="http://schemas.openxmlformats.org/officeDocument/2006/relationships/hyperlink" Target="https://www.gosuslugi.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s://www.gosuslugi.ru/" TargetMode="External"/><Relationship Id="rId45" Type="http://schemas.openxmlformats.org/officeDocument/2006/relationships/hyperlink" Target="https://www.gosuslugi.ru/" TargetMode="External"/><Relationship Id="rId53" Type="http://schemas.openxmlformats.org/officeDocument/2006/relationships/hyperlink" Target="https://www.gosuslugi.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gosuslugi.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s://www.gosuslugi.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s://www.gosuslugi.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s://www.gosuslugi.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s://www.gosuslugi.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microsoft.com/office/2007/relationships/stylesWithEffects" Target="stylesWithEffect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footer" Target="footer2.xml"/><Relationship Id="rId20" Type="http://schemas.openxmlformats.org/officeDocument/2006/relationships/hyperlink" Target="http://ivo.garant.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s://www.gosuslugi.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s://www.gosuslugi.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s://www.gosuslugi.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s://www.gosuslugi.ru/" TargetMode="External"/><Relationship Id="rId18" Type="http://schemas.openxmlformats.org/officeDocument/2006/relationships/hyperlink" Target="http://ivo.garant.ru/" TargetMode="External"/><Relationship Id="rId39" Type="http://schemas.openxmlformats.org/officeDocument/2006/relationships/hyperlink" Target="https://www.gosuslugi.ru/" TargetMode="External"/><Relationship Id="rId34" Type="http://schemas.openxmlformats.org/officeDocument/2006/relationships/hyperlink" Target="https://www.gosuslugi.ru/" TargetMode="External"/><Relationship Id="rId50" Type="http://schemas.openxmlformats.org/officeDocument/2006/relationships/hyperlink" Target="http://ivo.garant.ru/" TargetMode="External"/><Relationship Id="rId55" Type="http://schemas.openxmlformats.org/officeDocument/2006/relationships/hyperlink" Target="https://www.gosuslugi.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13684</Words>
  <Characters>78003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Сергеевка</dc:creator>
  <cp:lastModifiedBy>Сергеевка</cp:lastModifiedBy>
  <cp:revision>4</cp:revision>
  <cp:lastPrinted>2022-11-03T06:38:00Z</cp:lastPrinted>
  <dcterms:created xsi:type="dcterms:W3CDTF">2022-10-24T12:48:00Z</dcterms:created>
  <dcterms:modified xsi:type="dcterms:W3CDTF">2022-11-03T06:39:00Z</dcterms:modified>
</cp:coreProperties>
</file>