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  <w:r w:rsidRPr="00866A97">
        <w:rPr>
          <w:b/>
          <w:sz w:val="26"/>
          <w:szCs w:val="26"/>
        </w:rPr>
        <w:t xml:space="preserve">                                               АДМИНИСТРАЦИЯ</w:t>
      </w: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  <w:r w:rsidRPr="00866A97">
        <w:rPr>
          <w:b/>
          <w:sz w:val="26"/>
          <w:szCs w:val="26"/>
        </w:rPr>
        <w:t xml:space="preserve">                СЕРГЕЕВСКОГО СЕЛЬСКОГО ПОСЕЛЕНИЯ</w:t>
      </w: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  <w:r w:rsidRPr="00866A97">
        <w:rPr>
          <w:b/>
          <w:sz w:val="26"/>
          <w:szCs w:val="26"/>
        </w:rPr>
        <w:t xml:space="preserve">                     ПОДГОРЕНСКОГО МУНИЦИПАЛЬНОГО РАЙОНА</w:t>
      </w: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  <w:r w:rsidRPr="00866A97">
        <w:rPr>
          <w:b/>
          <w:sz w:val="26"/>
          <w:szCs w:val="26"/>
        </w:rPr>
        <w:t xml:space="preserve">                                    ВОРОНЕЖСКОЙ ОБЛАСТИ</w:t>
      </w: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  <w:r w:rsidRPr="00866A97">
        <w:rPr>
          <w:b/>
          <w:sz w:val="26"/>
          <w:szCs w:val="26"/>
        </w:rPr>
        <w:t xml:space="preserve">                                             </w:t>
      </w:r>
      <w:proofErr w:type="gramStart"/>
      <w:r w:rsidRPr="00866A97">
        <w:rPr>
          <w:b/>
          <w:sz w:val="26"/>
          <w:szCs w:val="26"/>
        </w:rPr>
        <w:t>Р</w:t>
      </w:r>
      <w:proofErr w:type="gramEnd"/>
      <w:r w:rsidRPr="00866A97">
        <w:rPr>
          <w:b/>
          <w:sz w:val="26"/>
          <w:szCs w:val="26"/>
        </w:rPr>
        <w:t xml:space="preserve"> А С П О Р Я Ж  Е Н И Е</w:t>
      </w: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  <w:u w:val="single"/>
        </w:rPr>
      </w:pPr>
      <w:r w:rsidRPr="00866A97">
        <w:rPr>
          <w:sz w:val="26"/>
          <w:szCs w:val="26"/>
          <w:u w:val="single"/>
        </w:rPr>
        <w:t>от  24.12. 2014 года № 3</w:t>
      </w:r>
      <w:r w:rsidR="00323DBF">
        <w:rPr>
          <w:sz w:val="26"/>
          <w:szCs w:val="26"/>
          <w:u w:val="single"/>
        </w:rPr>
        <w:t>2</w:t>
      </w:r>
    </w:p>
    <w:p w:rsidR="00866A97" w:rsidRPr="00866A97" w:rsidRDefault="00866A97" w:rsidP="00866A97">
      <w:pPr>
        <w:pStyle w:val="a3"/>
      </w:pPr>
      <w:r w:rsidRPr="00866A97">
        <w:t>с.Сергеевка</w:t>
      </w: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  <w:r w:rsidRPr="00866A97">
        <w:rPr>
          <w:b/>
          <w:sz w:val="26"/>
          <w:szCs w:val="26"/>
        </w:rPr>
        <w:t>О создании комиссии по  соблюдению требований</w:t>
      </w: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  <w:r w:rsidRPr="00866A97">
        <w:rPr>
          <w:b/>
          <w:sz w:val="26"/>
          <w:szCs w:val="26"/>
        </w:rPr>
        <w:t>к служебному поведению муниципальным служащим</w:t>
      </w: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  <w:r w:rsidRPr="00866A97">
        <w:rPr>
          <w:b/>
          <w:sz w:val="26"/>
          <w:szCs w:val="26"/>
        </w:rPr>
        <w:t>и  урегулированию конфликта интересов администрации</w:t>
      </w: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  <w:r w:rsidRPr="00866A97">
        <w:rPr>
          <w:b/>
          <w:sz w:val="26"/>
          <w:szCs w:val="26"/>
        </w:rPr>
        <w:t xml:space="preserve">Сергеевского сельского поселения Подгоренского </w:t>
      </w:r>
    </w:p>
    <w:p w:rsidR="00866A97" w:rsidRPr="00866A97" w:rsidRDefault="00866A97" w:rsidP="00866A97">
      <w:pPr>
        <w:pStyle w:val="a3"/>
        <w:rPr>
          <w:b/>
          <w:sz w:val="26"/>
          <w:szCs w:val="26"/>
        </w:rPr>
      </w:pPr>
      <w:r w:rsidRPr="00866A97">
        <w:rPr>
          <w:b/>
          <w:sz w:val="26"/>
          <w:szCs w:val="26"/>
        </w:rPr>
        <w:t>муниципального района.</w:t>
      </w: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color w:val="000000"/>
          <w:sz w:val="26"/>
          <w:szCs w:val="26"/>
          <w:shd w:val="clear" w:color="auto" w:fill="FFFFFF"/>
        </w:rPr>
        <w:t xml:space="preserve">               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В соответствии с  Федеральным законом от 25 декабря 2008 г. № 273-ФЗ «О противодействии коррупции», Федеральным законом от 2 марта 2007 года № 25-ФЗ «О муниципальной службе в Российской Федерации», Законом Воронежской области от 28.12.2007 № 175-ОЗ "О муниципальной службе в Воронежской области, руководствуясь Указом Президента РФ от 01.07.2010 г. № 821 "О комиссиях по соблюдению требований к служебному поведению федеральных государственных служащих и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урегулированию конфликта интересов",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sz w:val="26"/>
          <w:szCs w:val="26"/>
        </w:rPr>
        <w:t xml:space="preserve">           1.  Создать </w:t>
      </w:r>
      <w:r w:rsidRPr="00866A97">
        <w:rPr>
          <w:bCs/>
          <w:sz w:val="26"/>
          <w:szCs w:val="26"/>
          <w:shd w:val="clear" w:color="auto" w:fill="FFFFFF"/>
        </w:rPr>
        <w:t xml:space="preserve">комиссию по соблюдению требований к служебному поведению муниципальных служащих Сергеевского сельского поселения и урегулированию конфликта интересов </w:t>
      </w:r>
      <w:r w:rsidRPr="00866A97">
        <w:rPr>
          <w:sz w:val="26"/>
          <w:szCs w:val="26"/>
        </w:rPr>
        <w:t xml:space="preserve"> согласно приложению №1.</w:t>
      </w:r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sz w:val="26"/>
          <w:szCs w:val="26"/>
        </w:rPr>
        <w:t xml:space="preserve">           2.  </w:t>
      </w:r>
      <w:r w:rsidRPr="00866A97">
        <w:rPr>
          <w:sz w:val="26"/>
          <w:szCs w:val="26"/>
          <w:shd w:val="clear" w:color="auto" w:fill="FFFFFF"/>
        </w:rPr>
        <w:t xml:space="preserve"> Утвердить Положение о комиссии по соблюдению требований к служебному поведению муниципальных служащих Сергеевского сельского поселения и урегулированию конфликта интересов согласно приложению №2.</w:t>
      </w:r>
      <w:r w:rsidRPr="00866A97">
        <w:rPr>
          <w:sz w:val="26"/>
          <w:szCs w:val="26"/>
        </w:rPr>
        <w:br/>
      </w: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sz w:val="26"/>
          <w:szCs w:val="26"/>
        </w:rPr>
        <w:t>Глава  администрации</w:t>
      </w:r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sz w:val="26"/>
          <w:szCs w:val="26"/>
        </w:rPr>
        <w:t xml:space="preserve">Сергеевского сельского поселения         </w:t>
      </w:r>
      <w:r w:rsidRPr="00866A97">
        <w:rPr>
          <w:sz w:val="26"/>
          <w:szCs w:val="26"/>
        </w:rPr>
        <w:tab/>
        <w:t xml:space="preserve">                     </w:t>
      </w:r>
      <w:proofErr w:type="spellStart"/>
      <w:r>
        <w:rPr>
          <w:sz w:val="26"/>
          <w:szCs w:val="26"/>
        </w:rPr>
        <w:t>Т.А.Брязгунова</w:t>
      </w:r>
      <w:proofErr w:type="spellEnd"/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sz w:val="26"/>
          <w:szCs w:val="26"/>
        </w:rPr>
        <w:tab/>
      </w: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spacing w:before="240" w:after="240"/>
        <w:jc w:val="right"/>
        <w:rPr>
          <w:b/>
          <w:bCs/>
          <w:shd w:val="clear" w:color="auto" w:fill="FFFFFF"/>
        </w:rPr>
      </w:pPr>
      <w:r w:rsidRPr="00866A97">
        <w:rPr>
          <w:sz w:val="26"/>
          <w:szCs w:val="26"/>
          <w:shd w:val="clear" w:color="auto" w:fill="FFFFFF"/>
        </w:rPr>
        <w:lastRenderedPageBreak/>
        <w:t xml:space="preserve">                                                                                </w:t>
      </w:r>
      <w:r w:rsidRPr="00866A97">
        <w:rPr>
          <w:shd w:val="clear" w:color="auto" w:fill="FFFFFF"/>
        </w:rPr>
        <w:t>Приложение №1</w:t>
      </w:r>
      <w:r w:rsidRPr="00866A97">
        <w:br/>
      </w:r>
      <w:r w:rsidRPr="00866A97">
        <w:rPr>
          <w:shd w:val="clear" w:color="auto" w:fill="FFFFFF"/>
        </w:rPr>
        <w:t xml:space="preserve">                                                                                к распоряжению администрации</w:t>
      </w:r>
      <w:r w:rsidRPr="00866A97">
        <w:br/>
      </w:r>
      <w:r w:rsidRPr="00866A97">
        <w:rPr>
          <w:shd w:val="clear" w:color="auto" w:fill="FFFFFF"/>
        </w:rPr>
        <w:t xml:space="preserve">                                                                                Сергеевского сельского поселения</w:t>
      </w:r>
      <w:r w:rsidRPr="00866A97">
        <w:rPr>
          <w:rStyle w:val="apple-converted-space"/>
          <w:color w:val="000000"/>
          <w:shd w:val="clear" w:color="auto" w:fill="FFFFFF"/>
        </w:rPr>
        <w:t> </w:t>
      </w:r>
      <w:r w:rsidRPr="00866A97">
        <w:br/>
      </w:r>
      <w:r w:rsidRPr="00866A97">
        <w:rPr>
          <w:shd w:val="clear" w:color="auto" w:fill="FFFFFF"/>
        </w:rPr>
        <w:t xml:space="preserve">                                                                               от 2</w:t>
      </w:r>
      <w:r>
        <w:rPr>
          <w:shd w:val="clear" w:color="auto" w:fill="FFFFFF"/>
        </w:rPr>
        <w:t>4</w:t>
      </w:r>
      <w:r w:rsidRPr="00866A97">
        <w:rPr>
          <w:shd w:val="clear" w:color="auto" w:fill="FFFFFF"/>
        </w:rPr>
        <w:t>.12.2014 года № 3</w:t>
      </w:r>
      <w:r w:rsidR="009B2CCA">
        <w:rPr>
          <w:shd w:val="clear" w:color="auto" w:fill="FFFFFF"/>
        </w:rPr>
        <w:t>2</w:t>
      </w:r>
      <w:r w:rsidRPr="00866A97">
        <w:rPr>
          <w:shd w:val="clear" w:color="auto" w:fill="FFFFFF"/>
        </w:rPr>
        <w:t xml:space="preserve">    </w:t>
      </w:r>
      <w:r w:rsidRPr="00866A97">
        <w:br/>
      </w:r>
      <w:r w:rsidRPr="00866A97">
        <w:rPr>
          <w:b/>
          <w:bCs/>
          <w:shd w:val="clear" w:color="auto" w:fill="FFFFFF"/>
        </w:rPr>
        <w:t xml:space="preserve">                                                              </w:t>
      </w:r>
    </w:p>
    <w:p w:rsidR="00866A97" w:rsidRPr="00866A97" w:rsidRDefault="00866A97" w:rsidP="00866A97">
      <w:pPr>
        <w:pStyle w:val="a3"/>
        <w:rPr>
          <w:b/>
          <w:bCs/>
          <w:sz w:val="26"/>
          <w:szCs w:val="26"/>
          <w:shd w:val="clear" w:color="auto" w:fill="FFFFFF"/>
        </w:rPr>
      </w:pPr>
    </w:p>
    <w:p w:rsidR="00866A97" w:rsidRPr="00866A97" w:rsidRDefault="00866A97" w:rsidP="00866A97">
      <w:pPr>
        <w:pStyle w:val="a3"/>
        <w:jc w:val="center"/>
        <w:rPr>
          <w:sz w:val="26"/>
          <w:szCs w:val="26"/>
        </w:rPr>
      </w:pPr>
      <w:r w:rsidRPr="00866A97">
        <w:rPr>
          <w:b/>
          <w:bCs/>
          <w:sz w:val="26"/>
          <w:szCs w:val="26"/>
          <w:shd w:val="clear" w:color="auto" w:fill="FFFFFF"/>
        </w:rPr>
        <w:t>Состав</w:t>
      </w:r>
      <w:r w:rsidRPr="00866A97">
        <w:rPr>
          <w:sz w:val="26"/>
          <w:szCs w:val="26"/>
        </w:rPr>
        <w:br/>
      </w:r>
      <w:r w:rsidRPr="00866A97">
        <w:rPr>
          <w:sz w:val="26"/>
          <w:szCs w:val="26"/>
        </w:rPr>
        <w:br/>
      </w:r>
      <w:r w:rsidRPr="00866A97">
        <w:rPr>
          <w:b/>
          <w:bCs/>
          <w:sz w:val="26"/>
          <w:szCs w:val="26"/>
          <w:shd w:val="clear" w:color="auto" w:fill="FFFFFF"/>
        </w:rPr>
        <w:t>комиссии по соблюдению требований к служебному поведению муниципальных служащих Сергеевского сельского поселения и  урегулированию конфликта интересов</w:t>
      </w:r>
      <w:r w:rsidRPr="00866A97">
        <w:rPr>
          <w:sz w:val="26"/>
          <w:szCs w:val="26"/>
        </w:rPr>
        <w:br/>
      </w:r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sz w:val="26"/>
          <w:szCs w:val="26"/>
        </w:rPr>
        <w:t xml:space="preserve">Председатель комиссии – глава  администрации Сергеевского сельского поселения – </w:t>
      </w:r>
      <w:r>
        <w:rPr>
          <w:sz w:val="26"/>
          <w:szCs w:val="26"/>
        </w:rPr>
        <w:t>Брязгунова Татьяна Анатольевна</w:t>
      </w:r>
      <w:r w:rsidRPr="00866A97">
        <w:rPr>
          <w:sz w:val="26"/>
          <w:szCs w:val="26"/>
        </w:rPr>
        <w:t>,</w:t>
      </w:r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sz w:val="26"/>
          <w:szCs w:val="26"/>
        </w:rPr>
        <w:t xml:space="preserve">заместитель председателя комиссии -  заместитель главы администрации Сергеевского сельского поселения </w:t>
      </w:r>
      <w:r>
        <w:rPr>
          <w:sz w:val="26"/>
          <w:szCs w:val="26"/>
        </w:rPr>
        <w:t>Невалёная Ольга Владимировна</w:t>
      </w:r>
      <w:r w:rsidRPr="00866A97">
        <w:rPr>
          <w:sz w:val="26"/>
          <w:szCs w:val="26"/>
        </w:rPr>
        <w:t>.</w:t>
      </w: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sz w:val="26"/>
          <w:szCs w:val="26"/>
        </w:rPr>
        <w:t>Члены комиссии:</w:t>
      </w: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sz w:val="26"/>
          <w:szCs w:val="26"/>
        </w:rPr>
        <w:t xml:space="preserve">Главный бухгалтер администрации Сергеевского сельского поселения – </w:t>
      </w:r>
      <w:r>
        <w:rPr>
          <w:sz w:val="26"/>
          <w:szCs w:val="26"/>
        </w:rPr>
        <w:t>Трегубова Светлана Николаевна</w:t>
      </w: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  <w:r w:rsidRPr="00866A97">
        <w:rPr>
          <w:sz w:val="26"/>
          <w:szCs w:val="26"/>
        </w:rPr>
        <w:t xml:space="preserve">инспектор по местным налогам  -  </w:t>
      </w:r>
      <w:proofErr w:type="spellStart"/>
      <w:r>
        <w:rPr>
          <w:sz w:val="26"/>
          <w:szCs w:val="26"/>
        </w:rPr>
        <w:t>Перепечаева</w:t>
      </w:r>
      <w:proofErr w:type="spellEnd"/>
      <w:r>
        <w:rPr>
          <w:sz w:val="26"/>
          <w:szCs w:val="26"/>
        </w:rPr>
        <w:t xml:space="preserve"> Ирина Ивановна</w:t>
      </w:r>
      <w:r w:rsidRPr="00866A97">
        <w:rPr>
          <w:sz w:val="26"/>
          <w:szCs w:val="26"/>
        </w:rPr>
        <w:t>.</w:t>
      </w: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rPr>
          <w:sz w:val="26"/>
          <w:szCs w:val="26"/>
        </w:rPr>
      </w:pPr>
    </w:p>
    <w:p w:rsidR="00866A97" w:rsidRPr="00866A97" w:rsidRDefault="00866A97" w:rsidP="00866A97">
      <w:pPr>
        <w:pStyle w:val="a3"/>
        <w:jc w:val="right"/>
        <w:rPr>
          <w:sz w:val="26"/>
          <w:szCs w:val="26"/>
          <w:shd w:val="clear" w:color="auto" w:fill="FFFFFF"/>
        </w:rPr>
      </w:pPr>
      <w:r w:rsidRPr="00866A97">
        <w:rPr>
          <w:sz w:val="26"/>
          <w:szCs w:val="26"/>
          <w:shd w:val="clear" w:color="auto" w:fill="FFFFFF"/>
        </w:rPr>
        <w:lastRenderedPageBreak/>
        <w:t xml:space="preserve">                                                                                Приложение №2</w:t>
      </w:r>
      <w:r w:rsidRPr="00866A97">
        <w:rPr>
          <w:sz w:val="26"/>
          <w:szCs w:val="26"/>
        </w:rPr>
        <w:br/>
      </w:r>
      <w:r w:rsidRPr="00866A97">
        <w:rPr>
          <w:sz w:val="26"/>
          <w:szCs w:val="26"/>
          <w:shd w:val="clear" w:color="auto" w:fill="FFFFFF"/>
        </w:rPr>
        <w:t xml:space="preserve">                                                                                к распоряжению администрации</w:t>
      </w:r>
      <w:r w:rsidRPr="00866A97">
        <w:rPr>
          <w:sz w:val="26"/>
          <w:szCs w:val="26"/>
        </w:rPr>
        <w:br/>
      </w:r>
      <w:r w:rsidRPr="00866A97">
        <w:rPr>
          <w:sz w:val="26"/>
          <w:szCs w:val="26"/>
          <w:shd w:val="clear" w:color="auto" w:fill="FFFFFF"/>
        </w:rPr>
        <w:t xml:space="preserve">                                                                                Сергеевского сельского поселения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sz w:val="26"/>
          <w:szCs w:val="26"/>
        </w:rPr>
        <w:br/>
      </w:r>
      <w:r w:rsidRPr="00866A97">
        <w:rPr>
          <w:sz w:val="26"/>
          <w:szCs w:val="26"/>
          <w:shd w:val="clear" w:color="auto" w:fill="FFFFFF"/>
        </w:rPr>
        <w:t xml:space="preserve">                                                                               от 2</w:t>
      </w:r>
      <w:r>
        <w:rPr>
          <w:sz w:val="26"/>
          <w:szCs w:val="26"/>
          <w:shd w:val="clear" w:color="auto" w:fill="FFFFFF"/>
        </w:rPr>
        <w:t>4</w:t>
      </w:r>
      <w:r w:rsidRPr="00866A97">
        <w:rPr>
          <w:sz w:val="26"/>
          <w:szCs w:val="26"/>
          <w:shd w:val="clear" w:color="auto" w:fill="FFFFFF"/>
        </w:rPr>
        <w:t>.12.2014 года № 3</w:t>
      </w:r>
      <w:r w:rsidR="00B0174A">
        <w:rPr>
          <w:sz w:val="26"/>
          <w:szCs w:val="26"/>
          <w:shd w:val="clear" w:color="auto" w:fill="FFFFFF"/>
        </w:rPr>
        <w:t>2</w:t>
      </w:r>
    </w:p>
    <w:p w:rsidR="00866A97" w:rsidRPr="00866A97" w:rsidRDefault="00866A97" w:rsidP="00866A97">
      <w:pPr>
        <w:pStyle w:val="a3"/>
        <w:rPr>
          <w:sz w:val="26"/>
          <w:szCs w:val="26"/>
          <w:shd w:val="clear" w:color="auto" w:fill="FFFFFF"/>
        </w:rPr>
      </w:pPr>
    </w:p>
    <w:p w:rsidR="00866A97" w:rsidRPr="00866A97" w:rsidRDefault="00866A97" w:rsidP="00866A97">
      <w:pPr>
        <w:pStyle w:val="a3"/>
        <w:rPr>
          <w:sz w:val="26"/>
          <w:szCs w:val="26"/>
          <w:shd w:val="clear" w:color="auto" w:fill="FFFFFF"/>
        </w:rPr>
      </w:pPr>
    </w:p>
    <w:p w:rsidR="00866A97" w:rsidRPr="00866A97" w:rsidRDefault="00866A97" w:rsidP="00866A97">
      <w:pPr>
        <w:pStyle w:val="a3"/>
        <w:jc w:val="center"/>
        <w:rPr>
          <w:sz w:val="26"/>
          <w:szCs w:val="26"/>
        </w:rPr>
      </w:pPr>
      <w:r w:rsidRPr="00866A97">
        <w:rPr>
          <w:sz w:val="26"/>
          <w:szCs w:val="26"/>
        </w:rPr>
        <w:t>Положение</w:t>
      </w:r>
    </w:p>
    <w:p w:rsidR="00866A97" w:rsidRDefault="00866A97" w:rsidP="00866A97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866A97">
        <w:rPr>
          <w:sz w:val="26"/>
          <w:szCs w:val="26"/>
        </w:rPr>
        <w:t>о комиссии по соблюдению требований к служебному поведению муниципальных служащих Сергеевского сельского поселения и урегулированию конфликта интересов</w:t>
      </w:r>
      <w:r w:rsidRPr="00866A97">
        <w:rPr>
          <w:sz w:val="26"/>
          <w:szCs w:val="26"/>
        </w:rPr>
        <w:br/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Сергеевского сельского поселения и урегулированию конфликта интересов (далее - комиссия), образуемой в органах местного самоуправления Сергеевского сельского поселения в соответствии с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Федеральным законом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от 25 декабря 2008 г. № 273-ФЗ "О противодействии коррупции" и </w:t>
      </w:r>
      <w:r w:rsidRPr="00866A97">
        <w:rPr>
          <w:color w:val="000000"/>
          <w:sz w:val="26"/>
          <w:szCs w:val="26"/>
          <w:shd w:val="clear" w:color="auto" w:fill="FFFFFF"/>
        </w:rPr>
        <w:t>статьей 14.1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Федерального закона от 02.03.2007 г. № 25-ФЗ "О муниципальной службе в</w:t>
      </w:r>
      <w:proofErr w:type="gramEnd"/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Российской Федерации".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2. Комиссия в своей деятельности руководствуется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Конституцией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Воронежской области, постановлениями Правительства Воронежской области и губернатора Воронежской области, муниципальными правовыми актами и настоящим Положением.</w:t>
      </w:r>
    </w:p>
    <w:p w:rsidR="00866A97" w:rsidRPr="00866A97" w:rsidRDefault="00866A97" w:rsidP="00866A97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6A97">
        <w:rPr>
          <w:color w:val="000000"/>
          <w:sz w:val="26"/>
          <w:szCs w:val="26"/>
          <w:shd w:val="clear" w:color="auto" w:fill="FFFFFF"/>
        </w:rPr>
        <w:t xml:space="preserve">3.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Основной задачей комиссии является содействие органам местного самоуправления: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Федеральным законом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от 25 декабря 2008 г. № 273-ФЗ "О противодействии коррупции", другими федеральными законами (далее - требования к служебному поведению и (или) требования об </w:t>
      </w:r>
      <w:r w:rsidRPr="00866A97">
        <w:rPr>
          <w:sz w:val="26"/>
          <w:szCs w:val="26"/>
        </w:rPr>
        <w:t>урегулировании конфликта интересов);</w:t>
      </w:r>
      <w:proofErr w:type="gramEnd"/>
      <w:r w:rsidRPr="00866A97">
        <w:rPr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б) в осуществлении в органах местного самоуправления мер по предупреждению коррупции.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Сергеевского сельского поселения.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5. Комиссия образуется муниципальным правовым актом, принимаемым главой администрации Сергеевского сельского поселения. Указанным актом утверждаются состав комиссии и порядок ее работы.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lastRenderedPageBreak/>
        <w:t>6. В состав комиссии входят глава Сергеевского сельского поселения, представители органов местного самоуправления Сергеевского сельского поселения, муниципальные служащие, осуществляющие функции по кадровому обеспечению, другие служащие, определяемые главой поселения;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8.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В заседаниях комиссии с правом совещательного голоса участвуют: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муниципальный служащий, замещающий в органе местного самоуправления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  <w:proofErr w:type="gramEnd"/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9.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Заседание комиссии считается правомочным, если на нем присутствует не менее двух третей от общего числа членов комиссии.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66A97" w:rsidRPr="00866A97" w:rsidRDefault="00866A97" w:rsidP="00866A97">
      <w:pPr>
        <w:pStyle w:val="a3"/>
        <w:ind w:firstLine="709"/>
        <w:jc w:val="both"/>
        <w:rPr>
          <w:rStyle w:val="apple-converted-space"/>
          <w:sz w:val="26"/>
          <w:szCs w:val="26"/>
        </w:rPr>
      </w:pPr>
      <w:r w:rsidRPr="00866A97">
        <w:rPr>
          <w:color w:val="000000"/>
          <w:sz w:val="26"/>
          <w:szCs w:val="26"/>
          <w:shd w:val="clear" w:color="auto" w:fill="FFFFFF"/>
        </w:rPr>
        <w:t>11. Основаниями для проведения заседания комиссии являются: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а) представление руководителем органа местного самоуправления в соответствии с п. 21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Положения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о проверке достоверности и полноты сведений о доходах, расходах, </w:t>
      </w:r>
      <w:proofErr w:type="gramStart"/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об</w:t>
      </w:r>
      <w:proofErr w:type="gramEnd"/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</w:p>
    <w:p w:rsidR="00866A97" w:rsidRPr="00866A97" w:rsidRDefault="00866A97" w:rsidP="00866A97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proofErr w:type="gramEnd"/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законом от 25 декабря 2008 года № 273-ФЗ "О противодействии коррупции" и другими нормативными правовыми 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lastRenderedPageBreak/>
        <w:t>актами Российской Федерации, утвержденного Законом Воронежской области от 28.12.2007 № 175-ОЗ "О муниципальной службе в Воронежской области", материалов проверки, свидетельствующих: </w:t>
      </w:r>
      <w:r w:rsidRPr="00866A97">
        <w:rPr>
          <w:color w:val="000000"/>
          <w:sz w:val="26"/>
          <w:szCs w:val="26"/>
        </w:rPr>
        <w:br/>
        <w:t xml:space="preserve">а) </w:t>
      </w:r>
      <w:r w:rsidRPr="00866A97">
        <w:rPr>
          <w:color w:val="000000"/>
          <w:sz w:val="26"/>
          <w:szCs w:val="26"/>
          <w:shd w:val="clear" w:color="auto" w:fill="FFFFFF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866A97">
        <w:rPr>
          <w:color w:val="000000"/>
          <w:sz w:val="26"/>
          <w:szCs w:val="26"/>
        </w:rPr>
        <w:br/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б) поступившее к должностному лицу, осуществляющему функции по кадровому обеспечению органа местного самоуправления, в порядке, установленном муниципальными правовыми актами Сергеевского сельского поселения: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замещение в течение двух лет после увольнения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"О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контроле за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доходам".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13. Председатель комиссии при поступлении к нему в порядке, предусмотренном муниципальным правовым актом Сергеевского сельского поселения, информации, содержащей основания для проведения заседания комиссии: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  <w:r w:rsidRPr="00866A97">
        <w:rPr>
          <w:color w:val="000000"/>
          <w:sz w:val="26"/>
          <w:szCs w:val="26"/>
        </w:rPr>
        <w:br/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</w:t>
      </w:r>
      <w:r w:rsidRPr="00866A97">
        <w:rPr>
          <w:color w:val="000000"/>
          <w:sz w:val="26"/>
          <w:szCs w:val="26"/>
          <w:shd w:val="clear" w:color="auto" w:fill="FFFFFF"/>
        </w:rPr>
        <w:lastRenderedPageBreak/>
        <w:t>должностному лицу, осуществляющему функции по кадровому обеспечению в органе местного самоуправления, ответственному за работу по профилактике коррупционных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и иных правонарушений, и с результатами ее проверки;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в) рассматривает ходатайства о приглашении на заседание комиссии лиц, указанных в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подпункте "б" пункта 8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66A97" w:rsidRPr="00866A97" w:rsidRDefault="00866A97" w:rsidP="00866A97">
      <w:pPr>
        <w:pStyle w:val="a3"/>
        <w:ind w:firstLine="709"/>
        <w:jc w:val="both"/>
        <w:rPr>
          <w:rStyle w:val="apple-converted-space"/>
          <w:sz w:val="26"/>
          <w:szCs w:val="26"/>
        </w:rPr>
      </w:pPr>
      <w:r w:rsidRPr="00866A97">
        <w:rPr>
          <w:color w:val="000000"/>
          <w:sz w:val="26"/>
          <w:szCs w:val="26"/>
          <w:shd w:val="clear" w:color="auto" w:fill="FFFFFF"/>
        </w:rPr>
        <w:t xml:space="preserve">17.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По итогам рассмотрения вопроса, указанного в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абзаце втором подпункта "а" пункта 11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комиссия принимает одно из следующих решений: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а) установить, что сведения, представленные муниципальным служащим, являются достоверными и полными;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б) установить, что сведения, представленные муниципальным служащим, являются недостоверными и (или) неполными.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18.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По итогам рассмотрения вопроса, указанного в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абзаце третьем подпункта "а" пункта 11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комиссия принимает одно из следующих решений: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19.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По итогам рассмотрения вопроса, указанного в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абзаце втором подпункта "б" пункта 11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настоящего Положения, комиссия принимает одно из следующих 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lastRenderedPageBreak/>
        <w:t>решений: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а) дать гражданину согласие на замещение должности в коммерческой или некоммерческой организации либо на замещение в течение двух лет после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r w:rsidRPr="00866A97">
        <w:rPr>
          <w:color w:val="000000"/>
          <w:sz w:val="26"/>
          <w:szCs w:val="26"/>
        </w:rPr>
        <w:br/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б) отказать гражданину в замещении должности в коммерческой или некоммерческой организации либо на замещение в течение двух лет после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>) управления данной организацией входили в должностные (служебные) обязанности муниципального служащего, и мотивировать свой отказ.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20. По итогам рассмотрения вопроса, указанного в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абзаце третьем подпункта "б" пункта 11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комиссия принимает одно из следующих решений:</w:t>
      </w:r>
    </w:p>
    <w:p w:rsidR="00866A97" w:rsidRPr="00866A97" w:rsidRDefault="00866A97" w:rsidP="0002307A">
      <w:pPr>
        <w:pStyle w:val="a3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В этом случае комиссия рекомендует муниципальному служащему принять меры по представлению указанных сведений;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20.1.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По итогам рассмотрения вопроса, указанного в подпункте "г" пункта 11 настоящего Положения, комиссия принимает одно из следующих решений: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а) признать, что сведения, представленные муниципальным служащим в соответствии с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контроле за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</w:t>
      </w:r>
      <w:r w:rsidRPr="00866A97">
        <w:rPr>
          <w:color w:val="000000"/>
          <w:sz w:val="26"/>
          <w:szCs w:val="26"/>
          <w:shd w:val="clear" w:color="auto" w:fill="FFFFFF"/>
        </w:rPr>
        <w:lastRenderedPageBreak/>
        <w:t xml:space="preserve">направить материалы, полученные в результате осуществления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расходами, в органы прокуратуры и (или) иные государственные органы в соответствии с их компетенцией.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21. По итогам рассмотрения вопросов, предусмотренных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подпунктами «а»,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«б» и «г» пункта 11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при наличии к тому оснований комиссия может принять иное, чем предусмотрено </w:t>
      </w:r>
      <w:r w:rsidRPr="00866A97">
        <w:rPr>
          <w:color w:val="000000"/>
          <w:sz w:val="26"/>
          <w:szCs w:val="26"/>
          <w:shd w:val="clear" w:color="auto" w:fill="FFFFFF"/>
        </w:rPr>
        <w:t>пунктами 17- 20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и 20.1 настоящего Положения, решение. Основания и мотивы принятия такого решения должны быть отражены в протоколе заседания комиссии.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22. По итогам рассмотрения вопроса, предусмотренного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подпунктом "в" пункта 11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комиссия принимает соответствующее решение.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23. Для исполнения решений комиссии могут быть подготовлены проекты муниципальных правовых актов,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24. Решения комиссии по вопросам, указанным в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пункте 11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абзаце втором подпункта "б" пункта 11настоящего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66A97">
        <w:rPr>
          <w:color w:val="000000"/>
          <w:sz w:val="26"/>
          <w:szCs w:val="26"/>
          <w:shd w:val="clear" w:color="auto" w:fill="FFFFFF"/>
        </w:rPr>
        <w:t>абзаце втором подпункта "б" пункта 11</w:t>
      </w:r>
      <w:r w:rsidRPr="00866A97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настоящего </w:t>
      </w:r>
      <w:r w:rsidRPr="00866A97">
        <w:rPr>
          <w:sz w:val="26"/>
          <w:szCs w:val="26"/>
        </w:rPr>
        <w:t>Положения, носит обязательный характер.</w:t>
      </w:r>
      <w:r w:rsidRPr="00866A97">
        <w:rPr>
          <w:sz w:val="26"/>
          <w:szCs w:val="26"/>
        </w:rPr>
        <w:br/>
        <w:t xml:space="preserve">26. </w:t>
      </w:r>
      <w:proofErr w:type="gramStart"/>
      <w:r w:rsidRPr="00866A97">
        <w:rPr>
          <w:sz w:val="26"/>
          <w:szCs w:val="26"/>
        </w:rPr>
        <w:t>В протоколе заседания комиссии указываются:</w:t>
      </w:r>
      <w:r w:rsidRPr="00866A97">
        <w:rPr>
          <w:sz w:val="26"/>
          <w:szCs w:val="26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Pr="00866A97">
        <w:rPr>
          <w:sz w:val="26"/>
          <w:szCs w:val="26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  <w:r w:rsidRPr="00866A97">
        <w:rPr>
          <w:sz w:val="26"/>
          <w:szCs w:val="26"/>
        </w:rPr>
        <w:br/>
      </w:r>
      <w:proofErr w:type="gramStart"/>
      <w:r w:rsidRPr="00866A97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  <w:r w:rsidRPr="00866A97">
        <w:rPr>
          <w:sz w:val="26"/>
          <w:szCs w:val="26"/>
        </w:rPr>
        <w:br/>
        <w:t>г) содержание пояснений муниципального служащего и других лиц по существу предъявляемых претензий;</w:t>
      </w:r>
      <w:r w:rsidRPr="00866A97">
        <w:rPr>
          <w:sz w:val="26"/>
          <w:szCs w:val="26"/>
        </w:rPr>
        <w:br/>
      </w:r>
      <w:proofErr w:type="spellStart"/>
      <w:r w:rsidRPr="00866A97">
        <w:rPr>
          <w:sz w:val="26"/>
          <w:szCs w:val="26"/>
        </w:rPr>
        <w:t>д</w:t>
      </w:r>
      <w:proofErr w:type="spellEnd"/>
      <w:r w:rsidRPr="00866A97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  <w:r w:rsidRPr="00866A97">
        <w:rPr>
          <w:sz w:val="26"/>
          <w:szCs w:val="26"/>
        </w:rPr>
        <w:br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proofErr w:type="gramEnd"/>
      <w:r w:rsidRPr="00866A97">
        <w:rPr>
          <w:sz w:val="26"/>
          <w:szCs w:val="26"/>
        </w:rPr>
        <w:br/>
        <w:t>ж</w:t>
      </w:r>
      <w:proofErr w:type="gramStart"/>
      <w:r w:rsidRPr="00866A97">
        <w:rPr>
          <w:sz w:val="26"/>
          <w:szCs w:val="26"/>
        </w:rPr>
        <w:t>)д</w:t>
      </w:r>
      <w:proofErr w:type="gramEnd"/>
      <w:r w:rsidRPr="00866A97">
        <w:rPr>
          <w:sz w:val="26"/>
          <w:szCs w:val="26"/>
        </w:rPr>
        <w:t>ругие</w:t>
      </w:r>
      <w:r>
        <w:rPr>
          <w:sz w:val="26"/>
          <w:szCs w:val="26"/>
        </w:rPr>
        <w:t xml:space="preserve"> сведения;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)результаты голосования;</w:t>
      </w:r>
      <w:r>
        <w:rPr>
          <w:sz w:val="26"/>
          <w:szCs w:val="26"/>
        </w:rPr>
        <w:br/>
        <w:t>и)</w:t>
      </w:r>
      <w:r w:rsidRPr="00866A97">
        <w:rPr>
          <w:sz w:val="26"/>
          <w:szCs w:val="26"/>
        </w:rPr>
        <w:t>решение и обоснование его принятия.</w:t>
      </w:r>
      <w:r w:rsidRPr="00866A97">
        <w:rPr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lastRenderedPageBreak/>
        <w:t>28.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29.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компетенции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</w:p>
    <w:p w:rsidR="00866A97" w:rsidRPr="00866A97" w:rsidRDefault="00866A97" w:rsidP="00866A97">
      <w:pPr>
        <w:pStyle w:val="a3"/>
        <w:ind w:firstLine="709"/>
        <w:jc w:val="both"/>
        <w:rPr>
          <w:sz w:val="26"/>
          <w:szCs w:val="26"/>
        </w:rPr>
      </w:pPr>
      <w:r w:rsidRPr="00866A97">
        <w:rPr>
          <w:color w:val="000000"/>
          <w:sz w:val="26"/>
          <w:szCs w:val="26"/>
          <w:shd w:val="clear" w:color="auto" w:fill="FFFFFF"/>
        </w:rPr>
        <w:t>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 xml:space="preserve">31. </w:t>
      </w:r>
      <w:proofErr w:type="gramStart"/>
      <w:r w:rsidRPr="00866A97">
        <w:rPr>
          <w:color w:val="000000"/>
          <w:sz w:val="26"/>
          <w:szCs w:val="26"/>
          <w:shd w:val="clear" w:color="auto" w:fill="FFFFFF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32.</w:t>
      </w:r>
      <w:proofErr w:type="gramEnd"/>
      <w:r w:rsidRPr="00866A97">
        <w:rPr>
          <w:color w:val="000000"/>
          <w:sz w:val="26"/>
          <w:szCs w:val="26"/>
          <w:shd w:val="clear" w:color="auto" w:fill="FFFFFF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866A97">
        <w:rPr>
          <w:color w:val="000000"/>
          <w:sz w:val="26"/>
          <w:szCs w:val="26"/>
        </w:rPr>
        <w:br/>
      </w:r>
      <w:r w:rsidRPr="00866A97">
        <w:rPr>
          <w:color w:val="000000"/>
          <w:sz w:val="26"/>
          <w:szCs w:val="26"/>
          <w:shd w:val="clear" w:color="auto" w:fill="FFFFFF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 сельского поселения, ответственным за работу по профилактике коррупционных и иных правонарушений.</w:t>
      </w:r>
    </w:p>
    <w:p w:rsidR="00866A97" w:rsidRPr="00866A97" w:rsidRDefault="00866A97" w:rsidP="00866A97">
      <w:pPr>
        <w:pStyle w:val="a3"/>
        <w:ind w:firstLine="709"/>
        <w:jc w:val="both"/>
        <w:rPr>
          <w:sz w:val="26"/>
          <w:szCs w:val="26"/>
        </w:rPr>
      </w:pPr>
    </w:p>
    <w:p w:rsidR="00866A97" w:rsidRPr="00866A97" w:rsidRDefault="00866A97" w:rsidP="00866A97">
      <w:pPr>
        <w:pStyle w:val="a3"/>
        <w:ind w:firstLine="709"/>
        <w:jc w:val="both"/>
        <w:rPr>
          <w:sz w:val="26"/>
          <w:szCs w:val="26"/>
        </w:rPr>
      </w:pPr>
    </w:p>
    <w:p w:rsidR="00866A97" w:rsidRPr="00866A97" w:rsidRDefault="00866A97" w:rsidP="00866A97">
      <w:pPr>
        <w:pStyle w:val="a3"/>
        <w:ind w:firstLine="709"/>
        <w:jc w:val="both"/>
        <w:rPr>
          <w:sz w:val="26"/>
          <w:szCs w:val="26"/>
        </w:rPr>
      </w:pPr>
    </w:p>
    <w:p w:rsidR="00866A97" w:rsidRPr="00866A97" w:rsidRDefault="00866A97" w:rsidP="00866A97">
      <w:pPr>
        <w:pStyle w:val="a3"/>
        <w:ind w:firstLine="709"/>
        <w:jc w:val="both"/>
        <w:rPr>
          <w:sz w:val="26"/>
          <w:szCs w:val="26"/>
        </w:rPr>
      </w:pPr>
    </w:p>
    <w:p w:rsidR="00866A97" w:rsidRPr="00866A97" w:rsidRDefault="00866A97" w:rsidP="00866A97">
      <w:pPr>
        <w:pStyle w:val="a3"/>
        <w:ind w:firstLine="709"/>
        <w:jc w:val="both"/>
        <w:rPr>
          <w:sz w:val="26"/>
          <w:szCs w:val="26"/>
        </w:rPr>
      </w:pPr>
    </w:p>
    <w:p w:rsidR="00866A97" w:rsidRPr="00866A97" w:rsidRDefault="00866A97" w:rsidP="00866A97">
      <w:pPr>
        <w:pStyle w:val="a3"/>
        <w:ind w:firstLine="709"/>
        <w:jc w:val="both"/>
        <w:rPr>
          <w:sz w:val="26"/>
          <w:szCs w:val="26"/>
        </w:rPr>
      </w:pPr>
    </w:p>
    <w:p w:rsidR="00866A97" w:rsidRPr="00866A97" w:rsidRDefault="00866A97" w:rsidP="00866A97">
      <w:pPr>
        <w:pStyle w:val="a3"/>
        <w:jc w:val="both"/>
        <w:rPr>
          <w:sz w:val="26"/>
          <w:szCs w:val="26"/>
        </w:rPr>
      </w:pPr>
    </w:p>
    <w:p w:rsidR="003F2C83" w:rsidRPr="00866A97" w:rsidRDefault="003F2C83">
      <w:pPr>
        <w:rPr>
          <w:rFonts w:ascii="Times New Roman" w:hAnsi="Times New Roman" w:cs="Times New Roman"/>
          <w:sz w:val="26"/>
          <w:szCs w:val="26"/>
        </w:rPr>
      </w:pPr>
    </w:p>
    <w:sectPr w:rsidR="003F2C83" w:rsidRPr="00866A97" w:rsidSect="00866A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A97"/>
    <w:rsid w:val="0002307A"/>
    <w:rsid w:val="00323DBF"/>
    <w:rsid w:val="003F2C83"/>
    <w:rsid w:val="004270EF"/>
    <w:rsid w:val="00440F2C"/>
    <w:rsid w:val="00597774"/>
    <w:rsid w:val="006A46EF"/>
    <w:rsid w:val="00866A97"/>
    <w:rsid w:val="009B2CCA"/>
    <w:rsid w:val="00B0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66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2018-08-08T12:23:00Z</cp:lastPrinted>
  <dcterms:created xsi:type="dcterms:W3CDTF">2018-03-06T11:19:00Z</dcterms:created>
  <dcterms:modified xsi:type="dcterms:W3CDTF">2018-08-08T12:24:00Z</dcterms:modified>
</cp:coreProperties>
</file>