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04" w:rsidRPr="003445FA" w:rsidRDefault="003445FA" w:rsidP="003445FA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</w:t>
      </w:r>
      <w:r w:rsidR="00B64B04" w:rsidRPr="003445FA">
        <w:rPr>
          <w:b/>
          <w:szCs w:val="24"/>
        </w:rPr>
        <w:t>ПРОЕКТ</w:t>
      </w:r>
    </w:p>
    <w:p w:rsidR="00B64B04" w:rsidRPr="003445FA" w:rsidRDefault="00B64B04" w:rsidP="003445FA">
      <w:pPr>
        <w:ind w:firstLine="709"/>
        <w:jc w:val="center"/>
        <w:rPr>
          <w:b/>
          <w:szCs w:val="24"/>
        </w:rPr>
      </w:pPr>
    </w:p>
    <w:p w:rsidR="00B64B04" w:rsidRPr="003445FA" w:rsidRDefault="00B64B04" w:rsidP="003445FA">
      <w:pPr>
        <w:ind w:firstLine="709"/>
        <w:jc w:val="center"/>
        <w:rPr>
          <w:b/>
          <w:szCs w:val="24"/>
        </w:rPr>
      </w:pPr>
      <w:r w:rsidRPr="003445FA">
        <w:rPr>
          <w:b/>
          <w:szCs w:val="24"/>
        </w:rPr>
        <w:t>СОВЕТ НАРОДНЫХ ДЕПУТАТОВ</w:t>
      </w:r>
    </w:p>
    <w:p w:rsidR="00B64B04" w:rsidRPr="003445FA" w:rsidRDefault="00B64B04" w:rsidP="003445FA">
      <w:pPr>
        <w:ind w:firstLine="709"/>
        <w:jc w:val="center"/>
        <w:rPr>
          <w:b/>
          <w:szCs w:val="24"/>
        </w:rPr>
      </w:pPr>
      <w:r w:rsidRPr="003445FA">
        <w:rPr>
          <w:b/>
          <w:szCs w:val="24"/>
        </w:rPr>
        <w:t>СЕРГЕЕВСКОГО СЕЛЬСКОГО ПОСЕЛЕНИЯ</w:t>
      </w:r>
    </w:p>
    <w:p w:rsidR="00B64B04" w:rsidRPr="003445FA" w:rsidRDefault="00B64B04" w:rsidP="003445FA">
      <w:pPr>
        <w:ind w:firstLine="709"/>
        <w:jc w:val="center"/>
        <w:rPr>
          <w:b/>
          <w:szCs w:val="24"/>
        </w:rPr>
      </w:pPr>
      <w:r w:rsidRPr="003445FA">
        <w:rPr>
          <w:b/>
          <w:szCs w:val="24"/>
        </w:rPr>
        <w:t>ПОДГОРЕНСКОГО МУНИЦИПАЛЬНОГО РАЙОНА</w:t>
      </w:r>
    </w:p>
    <w:p w:rsidR="00B64B04" w:rsidRPr="003445FA" w:rsidRDefault="00B64B04" w:rsidP="003445FA">
      <w:pPr>
        <w:ind w:firstLine="709"/>
        <w:jc w:val="center"/>
        <w:rPr>
          <w:b/>
          <w:szCs w:val="24"/>
        </w:rPr>
      </w:pPr>
      <w:r w:rsidRPr="003445FA">
        <w:rPr>
          <w:b/>
          <w:szCs w:val="24"/>
        </w:rPr>
        <w:t>ВОРОНЕЖСКОЙ ОБЛАСТИ</w:t>
      </w:r>
    </w:p>
    <w:p w:rsidR="00B64B04" w:rsidRPr="003445FA" w:rsidRDefault="00B64B04" w:rsidP="003445FA">
      <w:pPr>
        <w:ind w:firstLine="709"/>
        <w:jc w:val="center"/>
        <w:rPr>
          <w:b/>
          <w:szCs w:val="24"/>
        </w:rPr>
      </w:pPr>
    </w:p>
    <w:p w:rsidR="00B64B04" w:rsidRPr="003445FA" w:rsidRDefault="00B64B04" w:rsidP="003445FA">
      <w:pPr>
        <w:ind w:firstLine="709"/>
        <w:jc w:val="center"/>
        <w:rPr>
          <w:b/>
          <w:szCs w:val="24"/>
        </w:rPr>
      </w:pPr>
      <w:r w:rsidRPr="003445FA">
        <w:rPr>
          <w:b/>
          <w:szCs w:val="24"/>
        </w:rPr>
        <w:t>РЕШЕНИЕ</w:t>
      </w:r>
    </w:p>
    <w:p w:rsidR="00B64B04" w:rsidRPr="003445FA" w:rsidRDefault="00B64B04" w:rsidP="003445FA">
      <w:pPr>
        <w:widowControl/>
        <w:suppressAutoHyphens w:val="0"/>
        <w:ind w:firstLine="709"/>
        <w:jc w:val="both"/>
        <w:rPr>
          <w:rFonts w:eastAsiaTheme="minorEastAsia"/>
          <w:b/>
          <w:szCs w:val="24"/>
        </w:rPr>
      </w:pPr>
    </w:p>
    <w:p w:rsidR="00B64B04" w:rsidRPr="003445FA" w:rsidRDefault="00B64B04" w:rsidP="003445FA">
      <w:pPr>
        <w:widowControl/>
        <w:suppressAutoHyphens w:val="0"/>
        <w:jc w:val="both"/>
        <w:rPr>
          <w:rFonts w:eastAsiaTheme="minorEastAsia"/>
          <w:szCs w:val="24"/>
          <w:u w:val="single"/>
        </w:rPr>
      </w:pPr>
      <w:r w:rsidRPr="003445FA">
        <w:rPr>
          <w:rFonts w:eastAsiaTheme="minorEastAsia"/>
          <w:szCs w:val="24"/>
          <w:u w:val="single"/>
        </w:rPr>
        <w:t>от                            2021 года  №</w:t>
      </w:r>
    </w:p>
    <w:p w:rsidR="00B64B04" w:rsidRPr="003445FA" w:rsidRDefault="00B64B04" w:rsidP="003445FA">
      <w:pPr>
        <w:widowControl/>
        <w:suppressAutoHyphens w:val="0"/>
        <w:jc w:val="both"/>
        <w:rPr>
          <w:rFonts w:eastAsiaTheme="minorEastAsia"/>
          <w:szCs w:val="24"/>
        </w:rPr>
      </w:pPr>
      <w:proofErr w:type="spellStart"/>
      <w:r w:rsidRPr="003445FA">
        <w:rPr>
          <w:rFonts w:eastAsiaTheme="minorEastAsia"/>
          <w:szCs w:val="24"/>
        </w:rPr>
        <w:t>с</w:t>
      </w:r>
      <w:proofErr w:type="gramStart"/>
      <w:r w:rsidRPr="003445FA">
        <w:rPr>
          <w:rFonts w:eastAsiaTheme="minorEastAsia"/>
          <w:szCs w:val="24"/>
        </w:rPr>
        <w:t>.С</w:t>
      </w:r>
      <w:proofErr w:type="gramEnd"/>
      <w:r w:rsidRPr="003445FA">
        <w:rPr>
          <w:rFonts w:eastAsiaTheme="minorEastAsia"/>
          <w:szCs w:val="24"/>
        </w:rPr>
        <w:t>ергеевка</w:t>
      </w:r>
      <w:proofErr w:type="spellEnd"/>
    </w:p>
    <w:p w:rsidR="00B64B04" w:rsidRPr="003445FA" w:rsidRDefault="00B64B04" w:rsidP="003445FA">
      <w:pPr>
        <w:ind w:firstLine="709"/>
        <w:jc w:val="both"/>
        <w:rPr>
          <w:b/>
          <w:szCs w:val="24"/>
        </w:rPr>
      </w:pPr>
    </w:p>
    <w:p w:rsidR="00B64B04" w:rsidRPr="00B64B04" w:rsidRDefault="00B64B04" w:rsidP="003445FA">
      <w:pPr>
        <w:widowControl/>
        <w:suppressAutoHyphens w:val="0"/>
        <w:jc w:val="both"/>
        <w:rPr>
          <w:b/>
          <w:bCs/>
          <w:color w:val="000000"/>
          <w:szCs w:val="24"/>
        </w:rPr>
      </w:pPr>
      <w:r w:rsidRPr="00B64B04">
        <w:rPr>
          <w:b/>
          <w:bCs/>
          <w:color w:val="000000"/>
          <w:szCs w:val="24"/>
        </w:rPr>
        <w:t xml:space="preserve">Об утверждении Положения </w:t>
      </w:r>
    </w:p>
    <w:p w:rsidR="00B64B04" w:rsidRPr="00B64B04" w:rsidRDefault="00B64B04" w:rsidP="003445FA">
      <w:pPr>
        <w:widowControl/>
        <w:suppressAutoHyphens w:val="0"/>
        <w:jc w:val="both"/>
        <w:rPr>
          <w:b/>
          <w:bCs/>
          <w:color w:val="000000"/>
          <w:szCs w:val="24"/>
        </w:rPr>
      </w:pPr>
      <w:r w:rsidRPr="00B64B04">
        <w:rPr>
          <w:b/>
          <w:bCs/>
          <w:color w:val="000000"/>
          <w:szCs w:val="24"/>
        </w:rPr>
        <w:t xml:space="preserve">о муниципальном контроле </w:t>
      </w:r>
      <w:proofErr w:type="gramStart"/>
      <w:r w:rsidRPr="00B64B04">
        <w:rPr>
          <w:b/>
          <w:bCs/>
          <w:color w:val="000000"/>
          <w:szCs w:val="24"/>
        </w:rPr>
        <w:t>в</w:t>
      </w:r>
      <w:proofErr w:type="gramEnd"/>
      <w:r w:rsidRPr="00B64B04">
        <w:rPr>
          <w:b/>
          <w:bCs/>
          <w:color w:val="000000"/>
          <w:szCs w:val="24"/>
        </w:rPr>
        <w:t xml:space="preserve"> </w:t>
      </w:r>
    </w:p>
    <w:p w:rsidR="00B64B04" w:rsidRPr="00B64B04" w:rsidRDefault="00B64B04" w:rsidP="003445FA">
      <w:pPr>
        <w:widowControl/>
        <w:suppressAutoHyphens w:val="0"/>
        <w:jc w:val="both"/>
        <w:rPr>
          <w:b/>
          <w:bCs/>
          <w:color w:val="000000"/>
          <w:szCs w:val="24"/>
        </w:rPr>
      </w:pPr>
      <w:r w:rsidRPr="00B64B04">
        <w:rPr>
          <w:b/>
          <w:bCs/>
          <w:color w:val="000000"/>
          <w:szCs w:val="24"/>
        </w:rPr>
        <w:t xml:space="preserve">сфере благоустройства на территории </w:t>
      </w:r>
    </w:p>
    <w:p w:rsidR="00B64B04" w:rsidRPr="00B64B04" w:rsidRDefault="00B64B04" w:rsidP="003445FA">
      <w:pPr>
        <w:widowControl/>
        <w:suppressAutoHyphens w:val="0"/>
        <w:jc w:val="both"/>
        <w:rPr>
          <w:b/>
          <w:bCs/>
          <w:color w:val="000000"/>
          <w:szCs w:val="24"/>
        </w:rPr>
      </w:pPr>
      <w:proofErr w:type="spellStart"/>
      <w:r w:rsidRPr="003445FA">
        <w:rPr>
          <w:b/>
          <w:bCs/>
          <w:color w:val="000000"/>
          <w:szCs w:val="24"/>
        </w:rPr>
        <w:t>Сергеевского</w:t>
      </w:r>
      <w:proofErr w:type="spellEnd"/>
      <w:r w:rsidRPr="003445FA">
        <w:rPr>
          <w:b/>
          <w:bCs/>
          <w:color w:val="000000"/>
          <w:szCs w:val="24"/>
        </w:rPr>
        <w:t xml:space="preserve"> сельского</w:t>
      </w:r>
      <w:r w:rsidRPr="00B64B04">
        <w:rPr>
          <w:b/>
          <w:bCs/>
          <w:color w:val="000000"/>
          <w:szCs w:val="24"/>
        </w:rPr>
        <w:t xml:space="preserve"> поселения</w:t>
      </w:r>
    </w:p>
    <w:p w:rsidR="00B64B04" w:rsidRPr="00B64B04" w:rsidRDefault="00B64B04" w:rsidP="003445FA">
      <w:pPr>
        <w:widowControl/>
        <w:suppressAutoHyphens w:val="0"/>
        <w:jc w:val="both"/>
        <w:rPr>
          <w:b/>
          <w:bCs/>
          <w:color w:val="000000"/>
          <w:szCs w:val="24"/>
        </w:rPr>
      </w:pPr>
      <w:r w:rsidRPr="00B64B04">
        <w:rPr>
          <w:b/>
          <w:bCs/>
          <w:color w:val="000000"/>
          <w:szCs w:val="24"/>
        </w:rPr>
        <w:t xml:space="preserve">Подгоренского муниципального района </w:t>
      </w:r>
    </w:p>
    <w:p w:rsidR="00B64B04" w:rsidRPr="00B64B04" w:rsidRDefault="00B64B04" w:rsidP="003445FA">
      <w:pPr>
        <w:widowControl/>
        <w:suppressAutoHyphens w:val="0"/>
        <w:jc w:val="both"/>
        <w:rPr>
          <w:szCs w:val="24"/>
        </w:rPr>
      </w:pPr>
      <w:r w:rsidRPr="00B64B04">
        <w:rPr>
          <w:b/>
          <w:bCs/>
          <w:color w:val="000000"/>
          <w:szCs w:val="24"/>
        </w:rPr>
        <w:t>Воронежской области</w:t>
      </w:r>
    </w:p>
    <w:p w:rsidR="00B64B04" w:rsidRPr="00B64B04" w:rsidRDefault="00B64B04" w:rsidP="003445FA">
      <w:pPr>
        <w:widowControl/>
        <w:shd w:val="clear" w:color="auto" w:fill="FFFFFF"/>
        <w:suppressAutoHyphens w:val="0"/>
        <w:ind w:firstLine="709"/>
        <w:jc w:val="both"/>
        <w:rPr>
          <w:b/>
          <w:color w:val="000000"/>
          <w:szCs w:val="24"/>
        </w:rPr>
      </w:pPr>
    </w:p>
    <w:p w:rsidR="00B64B04" w:rsidRPr="00B64B04" w:rsidRDefault="00B64B04" w:rsidP="003445FA">
      <w:pPr>
        <w:widowControl/>
        <w:shd w:val="clear" w:color="auto" w:fill="FFFFFF"/>
        <w:suppressAutoHyphens w:val="0"/>
        <w:ind w:firstLine="709"/>
        <w:jc w:val="both"/>
        <w:rPr>
          <w:b/>
          <w:color w:val="000000"/>
          <w:szCs w:val="24"/>
        </w:rPr>
      </w:pPr>
    </w:p>
    <w:p w:rsidR="00B64B04" w:rsidRPr="00B64B04" w:rsidRDefault="00B64B04" w:rsidP="003445FA">
      <w:pPr>
        <w:widowControl/>
        <w:shd w:val="clear" w:color="auto" w:fill="FFFFFF"/>
        <w:suppressAutoHyphens w:val="0"/>
        <w:ind w:firstLine="709"/>
        <w:jc w:val="both"/>
        <w:rPr>
          <w:b/>
          <w:bCs/>
          <w:color w:val="000000"/>
          <w:szCs w:val="24"/>
        </w:rPr>
      </w:pPr>
      <w:proofErr w:type="gramStart"/>
      <w:r w:rsidRPr="00B64B04">
        <w:rPr>
          <w:color w:val="000000"/>
          <w:szCs w:val="24"/>
        </w:rPr>
        <w:t>В соответствии с пунктом 19 части 1 статьи 14</w:t>
      </w:r>
      <w:r w:rsidRPr="00B64B04">
        <w:rPr>
          <w:color w:val="000000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B64B04">
        <w:rPr>
          <w:color w:val="000000"/>
          <w:szCs w:val="24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B64B04">
        <w:rPr>
          <w:szCs w:val="24"/>
        </w:rPr>
        <w:t xml:space="preserve"> </w:t>
      </w:r>
      <w:proofErr w:type="spellStart"/>
      <w:r w:rsidR="003445FA">
        <w:rPr>
          <w:bCs/>
          <w:color w:val="000000"/>
          <w:szCs w:val="24"/>
        </w:rPr>
        <w:t>Сергеевского</w:t>
      </w:r>
      <w:proofErr w:type="spellEnd"/>
      <w:r w:rsidR="003445FA">
        <w:rPr>
          <w:bCs/>
          <w:color w:val="000000"/>
          <w:szCs w:val="24"/>
        </w:rPr>
        <w:t xml:space="preserve"> сельского</w:t>
      </w:r>
      <w:r w:rsidRPr="00B64B04">
        <w:rPr>
          <w:bCs/>
          <w:color w:val="000000"/>
          <w:szCs w:val="24"/>
        </w:rPr>
        <w:t xml:space="preserve"> поселения Подгоренского муниципального района Воронежской области</w:t>
      </w:r>
      <w:r w:rsidR="003445FA">
        <w:rPr>
          <w:bCs/>
          <w:color w:val="000000"/>
          <w:szCs w:val="24"/>
        </w:rPr>
        <w:t>,</w:t>
      </w:r>
      <w:r w:rsidRPr="00B64B04">
        <w:rPr>
          <w:bCs/>
          <w:color w:val="000000"/>
          <w:szCs w:val="24"/>
        </w:rPr>
        <w:t xml:space="preserve"> Совет народных депутатов</w:t>
      </w:r>
      <w:r w:rsidR="003445FA" w:rsidRPr="003445FA">
        <w:rPr>
          <w:bCs/>
          <w:color w:val="000000"/>
          <w:szCs w:val="24"/>
        </w:rPr>
        <w:t xml:space="preserve"> </w:t>
      </w:r>
      <w:proofErr w:type="spellStart"/>
      <w:r w:rsidR="003445FA">
        <w:rPr>
          <w:bCs/>
          <w:color w:val="000000"/>
          <w:szCs w:val="24"/>
        </w:rPr>
        <w:t>Сергеевского</w:t>
      </w:r>
      <w:proofErr w:type="spellEnd"/>
      <w:r w:rsidR="003445FA">
        <w:rPr>
          <w:bCs/>
          <w:color w:val="000000"/>
          <w:szCs w:val="24"/>
        </w:rPr>
        <w:t xml:space="preserve"> сельского</w:t>
      </w:r>
      <w:r w:rsidR="003445FA" w:rsidRPr="00B64B04">
        <w:rPr>
          <w:bCs/>
          <w:color w:val="000000"/>
          <w:szCs w:val="24"/>
        </w:rPr>
        <w:t xml:space="preserve"> поселения Подгоренского муниципального района Воронежской области</w:t>
      </w:r>
      <w:proofErr w:type="gramEnd"/>
    </w:p>
    <w:p w:rsidR="00B64B04" w:rsidRPr="00B64B04" w:rsidRDefault="00B64B04" w:rsidP="003445FA">
      <w:pPr>
        <w:widowControl/>
        <w:suppressAutoHyphens w:val="0"/>
        <w:ind w:firstLine="709"/>
        <w:jc w:val="center"/>
        <w:rPr>
          <w:b/>
          <w:szCs w:val="24"/>
        </w:rPr>
      </w:pPr>
      <w:r w:rsidRPr="00B64B04">
        <w:rPr>
          <w:b/>
          <w:color w:val="000000"/>
          <w:szCs w:val="24"/>
        </w:rPr>
        <w:t>РЕШИЛ</w:t>
      </w:r>
      <w:r w:rsidRPr="00B64B04">
        <w:rPr>
          <w:b/>
          <w:szCs w:val="24"/>
        </w:rPr>
        <w:t>:</w:t>
      </w:r>
    </w:p>
    <w:p w:rsidR="00B64B04" w:rsidRPr="00B64B04" w:rsidRDefault="00B64B04" w:rsidP="003445FA">
      <w:pPr>
        <w:widowControl/>
        <w:shd w:val="clear" w:color="auto" w:fill="FFFFFF"/>
        <w:suppressAutoHyphens w:val="0"/>
        <w:ind w:firstLine="709"/>
        <w:jc w:val="both"/>
        <w:rPr>
          <w:szCs w:val="24"/>
        </w:rPr>
      </w:pPr>
      <w:r w:rsidRPr="00B64B04">
        <w:rPr>
          <w:color w:val="000000"/>
          <w:szCs w:val="24"/>
        </w:rPr>
        <w:t xml:space="preserve">1. Утвердить прилагаемое Положение о муниципальном контроле в сфере благоустройства на территории </w:t>
      </w:r>
      <w:proofErr w:type="spellStart"/>
      <w:r w:rsidR="003445FA">
        <w:rPr>
          <w:bCs/>
          <w:color w:val="000000"/>
          <w:szCs w:val="24"/>
        </w:rPr>
        <w:t>Сергеевского</w:t>
      </w:r>
      <w:proofErr w:type="spellEnd"/>
      <w:r w:rsidR="003445FA">
        <w:rPr>
          <w:bCs/>
          <w:color w:val="000000"/>
          <w:szCs w:val="24"/>
        </w:rPr>
        <w:t xml:space="preserve"> сельского</w:t>
      </w:r>
      <w:r w:rsidRPr="00B64B04">
        <w:rPr>
          <w:bCs/>
          <w:color w:val="000000"/>
          <w:szCs w:val="24"/>
        </w:rPr>
        <w:t xml:space="preserve"> поселения Подгоренского муниципального района Воронежской области</w:t>
      </w:r>
      <w:r w:rsidRPr="00B64B04">
        <w:rPr>
          <w:color w:val="000000"/>
          <w:szCs w:val="24"/>
        </w:rPr>
        <w:t>.</w:t>
      </w:r>
    </w:p>
    <w:p w:rsidR="00B64B04" w:rsidRPr="00B64B04" w:rsidRDefault="00B64B04" w:rsidP="003445FA">
      <w:pPr>
        <w:widowControl/>
        <w:suppressAutoHyphens w:val="0"/>
        <w:ind w:firstLine="709"/>
        <w:jc w:val="both"/>
        <w:rPr>
          <w:color w:val="000000"/>
          <w:szCs w:val="24"/>
        </w:rPr>
      </w:pPr>
      <w:r w:rsidRPr="00B64B04">
        <w:rPr>
          <w:color w:val="000000"/>
          <w:szCs w:val="24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Pr="00B64B04">
        <w:rPr>
          <w:color w:val="000000"/>
          <w:szCs w:val="24"/>
        </w:rPr>
        <w:softHyphen/>
      </w:r>
      <w:proofErr w:type="spellStart"/>
      <w:r w:rsidR="003445FA">
        <w:rPr>
          <w:color w:val="000000"/>
          <w:szCs w:val="24"/>
        </w:rPr>
        <w:t>Сергеевского</w:t>
      </w:r>
      <w:proofErr w:type="spellEnd"/>
      <w:r w:rsidR="003445FA">
        <w:rPr>
          <w:color w:val="000000"/>
          <w:szCs w:val="24"/>
        </w:rPr>
        <w:t xml:space="preserve"> сельского</w:t>
      </w:r>
      <w:r w:rsidRPr="00B64B04">
        <w:rPr>
          <w:color w:val="000000"/>
          <w:szCs w:val="24"/>
        </w:rPr>
        <w:t xml:space="preserve"> поселения Подгоренского муниципального района Воронежской области. </w:t>
      </w:r>
    </w:p>
    <w:p w:rsidR="00B64B04" w:rsidRPr="00B64B04" w:rsidRDefault="00B64B04" w:rsidP="003445FA">
      <w:pPr>
        <w:widowControl/>
        <w:suppressAutoHyphens w:val="0"/>
        <w:ind w:firstLine="709"/>
        <w:jc w:val="both"/>
        <w:rPr>
          <w:szCs w:val="24"/>
        </w:rPr>
      </w:pPr>
      <w:r w:rsidRPr="00B64B04">
        <w:rPr>
          <w:color w:val="000000"/>
          <w:szCs w:val="24"/>
        </w:rPr>
        <w:t xml:space="preserve">Положения раздела 5 Положения о муниципальном контроле в сфере благоустройства на территории </w:t>
      </w:r>
      <w:r w:rsidR="003445FA" w:rsidRPr="00B64B04">
        <w:rPr>
          <w:color w:val="000000"/>
          <w:szCs w:val="24"/>
        </w:rPr>
        <w:softHyphen/>
      </w:r>
      <w:proofErr w:type="spellStart"/>
      <w:r w:rsidR="003445FA">
        <w:rPr>
          <w:color w:val="000000"/>
          <w:szCs w:val="24"/>
        </w:rPr>
        <w:t>Сергеевского</w:t>
      </w:r>
      <w:proofErr w:type="spellEnd"/>
      <w:r w:rsidR="003445FA">
        <w:rPr>
          <w:color w:val="000000"/>
          <w:szCs w:val="24"/>
        </w:rPr>
        <w:t xml:space="preserve"> сельского</w:t>
      </w:r>
      <w:r w:rsidR="003445FA" w:rsidRPr="00B64B04">
        <w:rPr>
          <w:color w:val="000000"/>
          <w:szCs w:val="24"/>
        </w:rPr>
        <w:t xml:space="preserve"> </w:t>
      </w:r>
      <w:r w:rsidRPr="00B64B04">
        <w:rPr>
          <w:color w:val="000000"/>
          <w:szCs w:val="24"/>
        </w:rPr>
        <w:t>поселения Подгоренского муниципального района Воронежской области</w:t>
      </w:r>
      <w:r w:rsidRPr="00B64B04">
        <w:rPr>
          <w:i/>
          <w:iCs/>
          <w:color w:val="000000"/>
          <w:szCs w:val="24"/>
        </w:rPr>
        <w:t xml:space="preserve"> </w:t>
      </w:r>
      <w:r w:rsidRPr="00B64B04">
        <w:rPr>
          <w:color w:val="000000"/>
          <w:szCs w:val="24"/>
        </w:rPr>
        <w:t xml:space="preserve">вступают в силу с 1 марта 2022 года. </w:t>
      </w:r>
    </w:p>
    <w:p w:rsidR="00B64B04" w:rsidRPr="00B64B04" w:rsidRDefault="00B64B04" w:rsidP="003445FA">
      <w:pPr>
        <w:widowControl/>
        <w:shd w:val="clear" w:color="auto" w:fill="FFFFFF"/>
        <w:suppressAutoHyphens w:val="0"/>
        <w:ind w:firstLine="709"/>
        <w:jc w:val="both"/>
        <w:rPr>
          <w:color w:val="000000"/>
          <w:szCs w:val="24"/>
        </w:rPr>
      </w:pPr>
      <w:r w:rsidRPr="00B64B04">
        <w:rPr>
          <w:color w:val="000000"/>
          <w:szCs w:val="24"/>
        </w:rPr>
        <w:t xml:space="preserve">3. </w:t>
      </w:r>
      <w:proofErr w:type="gramStart"/>
      <w:r w:rsidRPr="00B64B04">
        <w:rPr>
          <w:color w:val="000000"/>
          <w:szCs w:val="24"/>
        </w:rPr>
        <w:t>Контроль за</w:t>
      </w:r>
      <w:proofErr w:type="gramEnd"/>
      <w:r w:rsidRPr="00B64B04">
        <w:rPr>
          <w:color w:val="000000"/>
          <w:szCs w:val="24"/>
        </w:rPr>
        <w:t xml:space="preserve"> исполнением настоящего решения оставляю за собой.</w:t>
      </w:r>
    </w:p>
    <w:p w:rsidR="00B64B04" w:rsidRPr="003445FA" w:rsidRDefault="00B64B04" w:rsidP="003445FA">
      <w:pPr>
        <w:ind w:firstLine="709"/>
        <w:jc w:val="both"/>
        <w:rPr>
          <w:szCs w:val="24"/>
        </w:rPr>
      </w:pPr>
    </w:p>
    <w:p w:rsidR="00B64B04" w:rsidRPr="003445FA" w:rsidRDefault="00B64B04" w:rsidP="003445FA">
      <w:pPr>
        <w:ind w:firstLine="709"/>
        <w:jc w:val="both"/>
        <w:rPr>
          <w:szCs w:val="24"/>
        </w:rPr>
      </w:pPr>
    </w:p>
    <w:p w:rsidR="00B64B04" w:rsidRPr="003445FA" w:rsidRDefault="00B64B04" w:rsidP="003445FA">
      <w:pPr>
        <w:jc w:val="both"/>
        <w:rPr>
          <w:szCs w:val="24"/>
        </w:rPr>
      </w:pPr>
      <w:r w:rsidRPr="003445FA">
        <w:rPr>
          <w:szCs w:val="24"/>
        </w:rPr>
        <w:t xml:space="preserve">Глава </w:t>
      </w:r>
      <w:proofErr w:type="spellStart"/>
      <w:r w:rsidRPr="003445FA">
        <w:rPr>
          <w:szCs w:val="24"/>
        </w:rPr>
        <w:t>Сергеевского</w:t>
      </w:r>
      <w:proofErr w:type="spellEnd"/>
    </w:p>
    <w:p w:rsidR="00B64B04" w:rsidRPr="003445FA" w:rsidRDefault="00B64B04" w:rsidP="003445FA">
      <w:pPr>
        <w:jc w:val="both"/>
        <w:rPr>
          <w:szCs w:val="24"/>
        </w:rPr>
      </w:pPr>
      <w:r w:rsidRPr="003445FA">
        <w:rPr>
          <w:szCs w:val="24"/>
        </w:rPr>
        <w:t xml:space="preserve">сельского поселения                                                                                </w:t>
      </w:r>
      <w:proofErr w:type="spellStart"/>
      <w:r w:rsidRPr="003445FA">
        <w:rPr>
          <w:szCs w:val="24"/>
        </w:rPr>
        <w:t>Т.А.Брязгунова</w:t>
      </w:r>
      <w:proofErr w:type="spellEnd"/>
    </w:p>
    <w:p w:rsidR="00B64B04" w:rsidRPr="003445FA" w:rsidRDefault="00B64B04" w:rsidP="003445FA">
      <w:pPr>
        <w:ind w:firstLine="709"/>
        <w:jc w:val="both"/>
        <w:rPr>
          <w:szCs w:val="24"/>
        </w:rPr>
      </w:pPr>
    </w:p>
    <w:p w:rsidR="00B64B04" w:rsidRPr="003445FA" w:rsidRDefault="00B64B04" w:rsidP="003445FA">
      <w:pPr>
        <w:widowControl/>
        <w:tabs>
          <w:tab w:val="num" w:pos="200"/>
        </w:tabs>
        <w:suppressAutoHyphens w:val="0"/>
        <w:ind w:firstLine="709"/>
        <w:jc w:val="both"/>
        <w:rPr>
          <w:szCs w:val="24"/>
        </w:rPr>
      </w:pPr>
    </w:p>
    <w:p w:rsidR="00B64B04" w:rsidRPr="003445FA" w:rsidRDefault="00B64B04" w:rsidP="003445FA">
      <w:pPr>
        <w:widowControl/>
        <w:tabs>
          <w:tab w:val="num" w:pos="200"/>
        </w:tabs>
        <w:suppressAutoHyphens w:val="0"/>
        <w:ind w:firstLine="709"/>
        <w:jc w:val="both"/>
        <w:rPr>
          <w:szCs w:val="24"/>
        </w:rPr>
      </w:pPr>
    </w:p>
    <w:p w:rsidR="00D32445" w:rsidRPr="003445FA" w:rsidRDefault="00D32445" w:rsidP="003445FA">
      <w:pPr>
        <w:ind w:firstLine="709"/>
        <w:jc w:val="both"/>
        <w:rPr>
          <w:szCs w:val="24"/>
        </w:rPr>
      </w:pPr>
    </w:p>
    <w:p w:rsidR="00B64B04" w:rsidRPr="003445FA" w:rsidRDefault="00B64B04" w:rsidP="003445FA">
      <w:pPr>
        <w:ind w:firstLine="709"/>
        <w:jc w:val="both"/>
        <w:rPr>
          <w:szCs w:val="24"/>
        </w:rPr>
      </w:pPr>
    </w:p>
    <w:p w:rsidR="00B64B04" w:rsidRPr="003445FA" w:rsidRDefault="00B64B04" w:rsidP="003445FA">
      <w:pPr>
        <w:ind w:firstLine="709"/>
        <w:jc w:val="both"/>
        <w:rPr>
          <w:szCs w:val="24"/>
        </w:rPr>
      </w:pPr>
    </w:p>
    <w:p w:rsidR="00B64B04" w:rsidRPr="003445FA" w:rsidRDefault="00B64B04" w:rsidP="003445FA">
      <w:pPr>
        <w:ind w:firstLine="709"/>
        <w:jc w:val="both"/>
        <w:rPr>
          <w:szCs w:val="24"/>
        </w:rPr>
      </w:pPr>
    </w:p>
    <w:p w:rsidR="00B64B04" w:rsidRPr="003445FA" w:rsidRDefault="00B64B04" w:rsidP="003445FA">
      <w:pPr>
        <w:ind w:firstLine="709"/>
        <w:jc w:val="both"/>
        <w:rPr>
          <w:szCs w:val="24"/>
        </w:rPr>
      </w:pPr>
    </w:p>
    <w:p w:rsidR="00B64B04" w:rsidRPr="003445FA" w:rsidRDefault="00B64B04" w:rsidP="003445FA">
      <w:pPr>
        <w:ind w:firstLine="709"/>
        <w:jc w:val="both"/>
        <w:rPr>
          <w:szCs w:val="24"/>
        </w:rPr>
      </w:pPr>
    </w:p>
    <w:p w:rsidR="00B64B04" w:rsidRPr="00B64B04" w:rsidRDefault="00B64B04" w:rsidP="003445FA">
      <w:pPr>
        <w:widowControl/>
        <w:tabs>
          <w:tab w:val="num" w:pos="200"/>
        </w:tabs>
        <w:suppressAutoHyphens w:val="0"/>
        <w:ind w:firstLine="709"/>
        <w:jc w:val="right"/>
        <w:rPr>
          <w:bCs/>
          <w:color w:val="000000"/>
          <w:szCs w:val="24"/>
        </w:rPr>
      </w:pPr>
      <w:r w:rsidRPr="00B64B04">
        <w:rPr>
          <w:szCs w:val="24"/>
        </w:rPr>
        <w:lastRenderedPageBreak/>
        <w:t>Приложение к решению</w:t>
      </w:r>
    </w:p>
    <w:p w:rsidR="00B64B04" w:rsidRPr="003445FA" w:rsidRDefault="00B64B04" w:rsidP="003445FA">
      <w:pPr>
        <w:widowControl/>
        <w:suppressAutoHyphens w:val="0"/>
        <w:ind w:firstLine="709"/>
        <w:jc w:val="right"/>
        <w:rPr>
          <w:bCs/>
          <w:color w:val="000000"/>
          <w:szCs w:val="24"/>
        </w:rPr>
      </w:pPr>
      <w:r w:rsidRPr="00B64B04">
        <w:rPr>
          <w:bCs/>
          <w:color w:val="000000"/>
          <w:szCs w:val="24"/>
        </w:rPr>
        <w:t xml:space="preserve"> </w:t>
      </w:r>
      <w:r w:rsidRPr="003445FA">
        <w:rPr>
          <w:bCs/>
          <w:color w:val="000000"/>
          <w:szCs w:val="24"/>
        </w:rPr>
        <w:t>Совета народных депутатов</w:t>
      </w:r>
    </w:p>
    <w:p w:rsidR="00B64B04" w:rsidRPr="00B64B04" w:rsidRDefault="00B64B04" w:rsidP="003445FA">
      <w:pPr>
        <w:widowControl/>
        <w:suppressAutoHyphens w:val="0"/>
        <w:ind w:firstLine="709"/>
        <w:jc w:val="right"/>
        <w:rPr>
          <w:i/>
          <w:iCs/>
          <w:color w:val="000000"/>
          <w:szCs w:val="24"/>
        </w:rPr>
      </w:pPr>
      <w:r w:rsidRPr="003445FA">
        <w:rPr>
          <w:bCs/>
          <w:color w:val="000000"/>
          <w:szCs w:val="24"/>
        </w:rPr>
        <w:t xml:space="preserve"> </w:t>
      </w:r>
      <w:proofErr w:type="spellStart"/>
      <w:r w:rsidRPr="003445FA">
        <w:rPr>
          <w:bCs/>
          <w:color w:val="000000"/>
          <w:szCs w:val="24"/>
        </w:rPr>
        <w:t>Сергеевского</w:t>
      </w:r>
      <w:proofErr w:type="spellEnd"/>
      <w:r w:rsidRPr="003445FA">
        <w:rPr>
          <w:bCs/>
          <w:color w:val="000000"/>
          <w:szCs w:val="24"/>
        </w:rPr>
        <w:t xml:space="preserve"> сельского </w:t>
      </w:r>
      <w:r w:rsidRPr="00B64B04">
        <w:rPr>
          <w:bCs/>
          <w:color w:val="000000"/>
          <w:szCs w:val="24"/>
        </w:rPr>
        <w:t xml:space="preserve"> поселения </w:t>
      </w:r>
    </w:p>
    <w:p w:rsidR="00B64B04" w:rsidRPr="00B64B04" w:rsidRDefault="00B64B04" w:rsidP="003445FA">
      <w:pPr>
        <w:widowControl/>
        <w:suppressAutoHyphens w:val="0"/>
        <w:ind w:firstLine="709"/>
        <w:jc w:val="right"/>
        <w:rPr>
          <w:szCs w:val="24"/>
        </w:rPr>
      </w:pPr>
      <w:r w:rsidRPr="00B64B04">
        <w:rPr>
          <w:szCs w:val="24"/>
        </w:rPr>
        <w:t>от __________ 2021 № ___</w:t>
      </w:r>
    </w:p>
    <w:p w:rsidR="00B64B04" w:rsidRPr="00B64B04" w:rsidRDefault="00B64B04" w:rsidP="003445FA">
      <w:pPr>
        <w:widowControl/>
        <w:suppressAutoHyphens w:val="0"/>
        <w:ind w:firstLine="709"/>
        <w:jc w:val="both"/>
        <w:rPr>
          <w:color w:val="000000"/>
          <w:szCs w:val="24"/>
        </w:rPr>
      </w:pPr>
    </w:p>
    <w:p w:rsidR="00B64B04" w:rsidRPr="00B64B04" w:rsidRDefault="00B64B04" w:rsidP="003445FA">
      <w:pPr>
        <w:widowControl/>
        <w:suppressAutoHyphens w:val="0"/>
        <w:ind w:firstLine="709"/>
        <w:jc w:val="both"/>
        <w:rPr>
          <w:color w:val="000000"/>
          <w:szCs w:val="24"/>
        </w:rPr>
      </w:pPr>
    </w:p>
    <w:p w:rsidR="00B64B04" w:rsidRPr="00B64B04" w:rsidRDefault="00B64B04" w:rsidP="003445FA">
      <w:pPr>
        <w:widowControl/>
        <w:suppressAutoHyphens w:val="0"/>
        <w:ind w:firstLine="709"/>
        <w:jc w:val="center"/>
        <w:rPr>
          <w:i/>
          <w:iCs/>
          <w:color w:val="000000"/>
          <w:szCs w:val="24"/>
        </w:rPr>
      </w:pPr>
      <w:r w:rsidRPr="00B64B04">
        <w:rPr>
          <w:b/>
          <w:bCs/>
          <w:color w:val="000000"/>
          <w:szCs w:val="24"/>
        </w:rPr>
        <w:t>Положение о муниципальном контроле в сфере благоустройства на территории</w:t>
      </w:r>
      <w:r w:rsidRPr="00B64B04">
        <w:rPr>
          <w:color w:val="000000"/>
          <w:szCs w:val="24"/>
        </w:rPr>
        <w:t xml:space="preserve"> </w:t>
      </w:r>
      <w:proofErr w:type="spellStart"/>
      <w:r w:rsidRPr="003445FA">
        <w:rPr>
          <w:b/>
          <w:color w:val="000000"/>
          <w:szCs w:val="24"/>
        </w:rPr>
        <w:t>Сергеевского</w:t>
      </w:r>
      <w:proofErr w:type="spellEnd"/>
      <w:r w:rsidRPr="003445FA">
        <w:rPr>
          <w:b/>
          <w:color w:val="000000"/>
          <w:szCs w:val="24"/>
        </w:rPr>
        <w:t xml:space="preserve"> сельского</w:t>
      </w:r>
      <w:r w:rsidRPr="00B64B04">
        <w:rPr>
          <w:b/>
          <w:color w:val="000000"/>
          <w:szCs w:val="24"/>
        </w:rPr>
        <w:t xml:space="preserve"> поселения Подгоренского муниципального района Воронежской области</w:t>
      </w:r>
    </w:p>
    <w:p w:rsidR="00B64B04" w:rsidRPr="00B64B04" w:rsidRDefault="00B64B04" w:rsidP="003445FA">
      <w:pPr>
        <w:widowControl/>
        <w:suppressAutoHyphens w:val="0"/>
        <w:ind w:firstLine="709"/>
        <w:jc w:val="both"/>
        <w:rPr>
          <w:szCs w:val="24"/>
        </w:rPr>
      </w:pPr>
      <w:bookmarkStart w:id="0" w:name="_GoBack"/>
      <w:bookmarkEnd w:id="0"/>
    </w:p>
    <w:p w:rsidR="00B64B04" w:rsidRPr="00B64B04" w:rsidRDefault="00B64B04" w:rsidP="003445FA">
      <w:pPr>
        <w:widowControl/>
        <w:autoSpaceDE w:val="0"/>
        <w:ind w:firstLine="709"/>
        <w:jc w:val="both"/>
        <w:rPr>
          <w:b/>
          <w:bCs/>
          <w:color w:val="000000"/>
          <w:szCs w:val="24"/>
          <w:lang w:eastAsia="zh-CN"/>
        </w:rPr>
      </w:pPr>
      <w:r w:rsidRPr="00B64B04">
        <w:rPr>
          <w:b/>
          <w:bCs/>
          <w:color w:val="000000"/>
          <w:szCs w:val="24"/>
          <w:lang w:eastAsia="zh-CN"/>
        </w:rPr>
        <w:t>1. Общие положения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Pr="003445FA">
        <w:rPr>
          <w:color w:val="000000"/>
          <w:szCs w:val="24"/>
          <w:lang w:eastAsia="zh-CN"/>
        </w:rPr>
        <w:t>Сергеевского</w:t>
      </w:r>
      <w:proofErr w:type="spellEnd"/>
      <w:r w:rsidRPr="003445FA">
        <w:rPr>
          <w:color w:val="000000"/>
          <w:szCs w:val="24"/>
          <w:lang w:eastAsia="zh-CN"/>
        </w:rPr>
        <w:t xml:space="preserve"> сельского</w:t>
      </w:r>
      <w:r w:rsidRPr="00B64B04">
        <w:rPr>
          <w:color w:val="000000"/>
          <w:szCs w:val="24"/>
          <w:lang w:eastAsia="zh-CN"/>
        </w:rPr>
        <w:t xml:space="preserve"> поселения Подгоренского муниципального района Воронежской области (далее – контроль в сфере благоустройства).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color w:val="000000"/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B64B04">
        <w:rPr>
          <w:color w:val="000000"/>
          <w:szCs w:val="24"/>
          <w:shd w:val="clear" w:color="auto" w:fill="FFFFFF"/>
          <w:lang w:eastAsia="zh-CN"/>
        </w:rPr>
        <w:t xml:space="preserve">Правил благоустройства территории </w:t>
      </w:r>
      <w:proofErr w:type="spellStart"/>
      <w:r w:rsidRPr="003445FA">
        <w:rPr>
          <w:color w:val="000000"/>
          <w:szCs w:val="24"/>
          <w:lang w:eastAsia="zh-CN"/>
        </w:rPr>
        <w:t>Сергеевского</w:t>
      </w:r>
      <w:proofErr w:type="spellEnd"/>
      <w:r w:rsidRPr="003445FA">
        <w:rPr>
          <w:color w:val="000000"/>
          <w:szCs w:val="24"/>
          <w:lang w:eastAsia="zh-CN"/>
        </w:rPr>
        <w:t xml:space="preserve"> сельского</w:t>
      </w:r>
      <w:r w:rsidRPr="00B64B04">
        <w:rPr>
          <w:color w:val="000000"/>
          <w:szCs w:val="24"/>
          <w:lang w:eastAsia="zh-CN"/>
        </w:rPr>
        <w:t xml:space="preserve"> поселения Подгоренского муниципального района Воронежской области</w:t>
      </w:r>
      <w:r w:rsidRPr="00B64B04">
        <w:rPr>
          <w:i/>
          <w:iCs/>
          <w:color w:val="000000"/>
          <w:szCs w:val="24"/>
          <w:lang w:eastAsia="zh-CN"/>
        </w:rPr>
        <w:t xml:space="preserve"> </w:t>
      </w:r>
      <w:r w:rsidRPr="00B64B04">
        <w:rPr>
          <w:color w:val="000000"/>
          <w:szCs w:val="24"/>
          <w:lang w:eastAsia="zh-CN"/>
        </w:rPr>
        <w:t>(далее – Правила благоустройства)</w:t>
      </w:r>
      <w:r w:rsidRPr="00B64B04">
        <w:rPr>
          <w:color w:val="000000"/>
          <w:szCs w:val="24"/>
          <w:shd w:val="clear" w:color="auto" w:fill="FFFFFF"/>
          <w:lang w:eastAsia="zh-CN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color w:val="000000"/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 xml:space="preserve">1.3. Контроль в сфере благоустройства осуществляется администрацией </w:t>
      </w:r>
      <w:proofErr w:type="spellStart"/>
      <w:r w:rsidRPr="003445FA">
        <w:rPr>
          <w:color w:val="000000"/>
          <w:szCs w:val="24"/>
          <w:lang w:eastAsia="zh-CN"/>
        </w:rPr>
        <w:t>Сергеевского</w:t>
      </w:r>
      <w:proofErr w:type="spellEnd"/>
      <w:r w:rsidRPr="003445FA">
        <w:rPr>
          <w:color w:val="000000"/>
          <w:szCs w:val="24"/>
          <w:lang w:eastAsia="zh-CN"/>
        </w:rPr>
        <w:t xml:space="preserve"> сельского</w:t>
      </w:r>
      <w:r w:rsidRPr="00B64B04">
        <w:rPr>
          <w:color w:val="000000"/>
          <w:szCs w:val="24"/>
          <w:lang w:eastAsia="zh-CN"/>
        </w:rPr>
        <w:t xml:space="preserve">  поселения Подгоренского муниципального района Воронежской области (далее – администрация).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color w:val="000000"/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 xml:space="preserve">1.4. Должностным </w:t>
      </w:r>
      <w:r w:rsidRPr="003445FA">
        <w:rPr>
          <w:color w:val="000000"/>
          <w:szCs w:val="24"/>
          <w:lang w:eastAsia="zh-CN"/>
        </w:rPr>
        <w:t>лицом администрации, уполномоченным</w:t>
      </w:r>
      <w:r w:rsidRPr="00B64B04">
        <w:rPr>
          <w:color w:val="000000"/>
          <w:szCs w:val="24"/>
          <w:lang w:eastAsia="zh-CN"/>
        </w:rPr>
        <w:t xml:space="preserve"> осуществлять контроль в сфере благоустройства, явля</w:t>
      </w:r>
      <w:r w:rsidRPr="003445FA">
        <w:rPr>
          <w:color w:val="000000"/>
          <w:szCs w:val="24"/>
          <w:lang w:eastAsia="zh-CN"/>
        </w:rPr>
        <w:t>е</w:t>
      </w:r>
      <w:r w:rsidRPr="00B64B04">
        <w:rPr>
          <w:color w:val="000000"/>
          <w:szCs w:val="24"/>
          <w:lang w:eastAsia="zh-CN"/>
        </w:rPr>
        <w:t xml:space="preserve">тся </w:t>
      </w:r>
      <w:r w:rsidRPr="003445FA">
        <w:rPr>
          <w:color w:val="000000"/>
          <w:szCs w:val="24"/>
          <w:lang w:eastAsia="zh-CN"/>
        </w:rPr>
        <w:t>старший инспектор администрации</w:t>
      </w:r>
      <w:r w:rsidRPr="00B64B04">
        <w:rPr>
          <w:color w:val="000000"/>
          <w:szCs w:val="24"/>
          <w:lang w:eastAsia="zh-CN"/>
        </w:rPr>
        <w:t xml:space="preserve"> (указать точные названия должностей соответствующих должностных лиц) (далее также – должностные лица, уполномоченные осуществлять контроль).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color w:val="000000"/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3445FA">
        <w:rPr>
          <w:color w:val="000000"/>
          <w:szCs w:val="24"/>
          <w:u w:val="single"/>
          <w:lang w:eastAsia="zh-CN"/>
        </w:rPr>
        <w:t>закона</w:t>
      </w:r>
      <w:r w:rsidRPr="00B64B04">
        <w:rPr>
          <w:color w:val="000000"/>
          <w:szCs w:val="24"/>
          <w:lang w:eastAsia="zh-CN"/>
        </w:rPr>
        <w:t xml:space="preserve">   от 31.07.2020 года № 248-ФЗ «О государственном контроле (надзоре) и муниципальном контроле в Российской Федерации», Федерального </w:t>
      </w:r>
      <w:r w:rsidRPr="003445FA">
        <w:rPr>
          <w:color w:val="000000"/>
          <w:szCs w:val="24"/>
          <w:u w:val="single"/>
          <w:lang w:eastAsia="zh-CN"/>
        </w:rPr>
        <w:t>закона</w:t>
      </w:r>
      <w:r w:rsidRPr="00B64B04">
        <w:rPr>
          <w:color w:val="000000"/>
          <w:szCs w:val="24"/>
          <w:lang w:eastAsia="zh-CN"/>
        </w:rPr>
        <w:t xml:space="preserve">  от 06.10.2003 года № 131-ФЗ «Об общих принципах организации местного самоуправления в Российской Федерации».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color w:val="000000"/>
          <w:szCs w:val="24"/>
          <w:lang w:eastAsia="zh-CN"/>
        </w:rPr>
      </w:pPr>
      <w:bookmarkStart w:id="1" w:name="Par61"/>
      <w:bookmarkEnd w:id="1"/>
      <w:r w:rsidRPr="00B64B04">
        <w:rPr>
          <w:color w:val="000000"/>
          <w:szCs w:val="24"/>
          <w:lang w:eastAsia="zh-CN"/>
        </w:rPr>
        <w:t xml:space="preserve">1.6. Администрация осуществляет </w:t>
      </w:r>
      <w:proofErr w:type="gramStart"/>
      <w:r w:rsidRPr="00B64B04">
        <w:rPr>
          <w:color w:val="000000"/>
          <w:szCs w:val="24"/>
          <w:lang w:eastAsia="zh-CN"/>
        </w:rPr>
        <w:t>контроль за</w:t>
      </w:r>
      <w:proofErr w:type="gramEnd"/>
      <w:r w:rsidRPr="00B64B04">
        <w:rPr>
          <w:color w:val="000000"/>
          <w:szCs w:val="24"/>
          <w:lang w:eastAsia="zh-CN"/>
        </w:rPr>
        <w:t xml:space="preserve"> соблюдением Правил благоустройства, включающих:</w:t>
      </w:r>
    </w:p>
    <w:p w:rsidR="00B64B04" w:rsidRPr="00B64B04" w:rsidRDefault="00B64B04" w:rsidP="003445FA">
      <w:pPr>
        <w:autoSpaceDE w:val="0"/>
        <w:ind w:firstLine="709"/>
        <w:jc w:val="both"/>
        <w:rPr>
          <w:color w:val="000000"/>
          <w:szCs w:val="24"/>
        </w:rPr>
      </w:pPr>
      <w:r w:rsidRPr="00B64B04">
        <w:rPr>
          <w:color w:val="000000"/>
          <w:szCs w:val="24"/>
        </w:rPr>
        <w:t>1) обязательные требования по содержанию прилегающих территорий;</w:t>
      </w:r>
    </w:p>
    <w:p w:rsidR="00B64B04" w:rsidRPr="00B64B04" w:rsidRDefault="00B64B04" w:rsidP="003445FA">
      <w:pPr>
        <w:widowControl/>
        <w:tabs>
          <w:tab w:val="left" w:pos="1200"/>
        </w:tabs>
        <w:suppressAutoHyphens w:val="0"/>
        <w:ind w:firstLine="709"/>
        <w:jc w:val="both"/>
        <w:rPr>
          <w:color w:val="000000"/>
          <w:szCs w:val="24"/>
        </w:rPr>
      </w:pPr>
      <w:r w:rsidRPr="00B64B04">
        <w:rPr>
          <w:color w:val="000000"/>
          <w:szCs w:val="24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B64B04" w:rsidRPr="00B64B04" w:rsidRDefault="00B64B04" w:rsidP="003445FA">
      <w:pPr>
        <w:widowControl/>
        <w:tabs>
          <w:tab w:val="left" w:pos="1200"/>
        </w:tabs>
        <w:suppressAutoHyphens w:val="0"/>
        <w:ind w:firstLine="709"/>
        <w:jc w:val="both"/>
        <w:rPr>
          <w:color w:val="000000"/>
          <w:szCs w:val="24"/>
        </w:rPr>
      </w:pPr>
      <w:r w:rsidRPr="00B64B04">
        <w:rPr>
          <w:color w:val="000000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B64B04" w:rsidRPr="00B64B04" w:rsidRDefault="00B64B04" w:rsidP="003445FA">
      <w:pPr>
        <w:widowControl/>
        <w:suppressAutoHyphens w:val="0"/>
        <w:ind w:firstLine="709"/>
        <w:jc w:val="both"/>
        <w:rPr>
          <w:color w:val="000000"/>
          <w:szCs w:val="24"/>
          <w:shd w:val="clear" w:color="auto" w:fill="FFFFFF"/>
        </w:rPr>
      </w:pPr>
      <w:r w:rsidRPr="00B64B04">
        <w:rPr>
          <w:color w:val="000000"/>
          <w:szCs w:val="24"/>
        </w:rPr>
        <w:lastRenderedPageBreak/>
        <w:t xml:space="preserve">- по </w:t>
      </w:r>
      <w:r w:rsidRPr="00B64B04">
        <w:rPr>
          <w:color w:val="000000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B64B04" w:rsidRPr="00B64B04" w:rsidRDefault="00B64B04" w:rsidP="003445FA">
      <w:pPr>
        <w:widowControl/>
        <w:suppressAutoHyphens w:val="0"/>
        <w:ind w:firstLine="709"/>
        <w:jc w:val="both"/>
        <w:rPr>
          <w:color w:val="000000"/>
          <w:szCs w:val="24"/>
          <w:shd w:val="clear" w:color="auto" w:fill="FFFFFF"/>
        </w:rPr>
      </w:pPr>
      <w:r w:rsidRPr="00B64B04">
        <w:rPr>
          <w:color w:val="000000"/>
          <w:szCs w:val="24"/>
        </w:rPr>
        <w:t xml:space="preserve">- по </w:t>
      </w:r>
      <w:r w:rsidRPr="00B64B04">
        <w:rPr>
          <w:color w:val="000000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B64B04" w:rsidRPr="00B64B04" w:rsidRDefault="00B64B04" w:rsidP="003445FA">
      <w:pPr>
        <w:widowControl/>
        <w:suppressAutoHyphens w:val="0"/>
        <w:ind w:firstLine="709"/>
        <w:jc w:val="both"/>
        <w:rPr>
          <w:color w:val="000000"/>
          <w:szCs w:val="24"/>
        </w:rPr>
      </w:pPr>
      <w:r w:rsidRPr="00B64B04">
        <w:rPr>
          <w:color w:val="000000"/>
          <w:szCs w:val="24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и Правилами благоустройства;</w:t>
      </w:r>
    </w:p>
    <w:p w:rsidR="00B64B04" w:rsidRPr="00B64B04" w:rsidRDefault="00B64B04" w:rsidP="003445FA">
      <w:pPr>
        <w:widowControl/>
        <w:suppressAutoHyphens w:val="0"/>
        <w:ind w:firstLine="709"/>
        <w:jc w:val="both"/>
        <w:rPr>
          <w:color w:val="000000"/>
          <w:szCs w:val="24"/>
        </w:rPr>
      </w:pPr>
      <w:r w:rsidRPr="00B64B04">
        <w:rPr>
          <w:color w:val="000000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B64B04" w:rsidRPr="00B64B04" w:rsidRDefault="00B64B04" w:rsidP="003445FA">
      <w:pPr>
        <w:widowControl/>
        <w:suppressAutoHyphens w:val="0"/>
        <w:ind w:firstLine="709"/>
        <w:jc w:val="both"/>
        <w:rPr>
          <w:color w:val="000000"/>
          <w:szCs w:val="24"/>
          <w:shd w:val="clear" w:color="auto" w:fill="FFFFFF"/>
        </w:rPr>
      </w:pPr>
      <w:proofErr w:type="gramStart"/>
      <w:r w:rsidRPr="00B64B04">
        <w:rPr>
          <w:color w:val="000000"/>
          <w:szCs w:val="24"/>
          <w:shd w:val="clear" w:color="auto" w:fill="FFFFFF"/>
        </w:rPr>
        <w:t xml:space="preserve">- о недопустимости </w:t>
      </w:r>
      <w:r w:rsidRPr="00B64B04">
        <w:rPr>
          <w:color w:val="000000"/>
          <w:szCs w:val="24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B64B04" w:rsidRPr="00B64B04" w:rsidRDefault="00B64B04" w:rsidP="003445FA">
      <w:pPr>
        <w:widowControl/>
        <w:tabs>
          <w:tab w:val="left" w:pos="1200"/>
        </w:tabs>
        <w:suppressAutoHyphens w:val="0"/>
        <w:ind w:firstLine="709"/>
        <w:jc w:val="both"/>
        <w:rPr>
          <w:color w:val="000000"/>
          <w:szCs w:val="24"/>
        </w:rPr>
      </w:pPr>
      <w:r w:rsidRPr="00B64B04">
        <w:rPr>
          <w:color w:val="000000"/>
          <w:szCs w:val="24"/>
        </w:rPr>
        <w:t xml:space="preserve">3) обязательные требования по уборке территории </w:t>
      </w:r>
      <w:proofErr w:type="spellStart"/>
      <w:r w:rsidRPr="003445FA">
        <w:rPr>
          <w:color w:val="000000"/>
          <w:szCs w:val="24"/>
        </w:rPr>
        <w:t>Сергеевского</w:t>
      </w:r>
      <w:proofErr w:type="spellEnd"/>
      <w:r w:rsidRPr="003445FA">
        <w:rPr>
          <w:color w:val="000000"/>
          <w:szCs w:val="24"/>
        </w:rPr>
        <w:t xml:space="preserve"> </w:t>
      </w:r>
      <w:r w:rsidRPr="00B64B04">
        <w:rPr>
          <w:color w:val="000000"/>
          <w:szCs w:val="24"/>
        </w:rPr>
        <w:t xml:space="preserve">сельского поселения Подгоренского муниципального района Воронежской области в зимний период, включая контроль проведения мероприятий по очистке от снега, наледи и сосулек кровель зданий, сооружений; </w:t>
      </w:r>
    </w:p>
    <w:p w:rsidR="00B64B04" w:rsidRPr="00B64B04" w:rsidRDefault="00B64B04" w:rsidP="003445FA">
      <w:pPr>
        <w:widowControl/>
        <w:tabs>
          <w:tab w:val="left" w:pos="1200"/>
        </w:tabs>
        <w:suppressAutoHyphens w:val="0"/>
        <w:ind w:firstLine="709"/>
        <w:jc w:val="both"/>
        <w:rPr>
          <w:color w:val="000000"/>
          <w:szCs w:val="24"/>
        </w:rPr>
      </w:pPr>
      <w:r w:rsidRPr="00B64B04">
        <w:rPr>
          <w:color w:val="000000"/>
          <w:szCs w:val="24"/>
        </w:rPr>
        <w:t xml:space="preserve">4) обязательные требования по уборке территории </w:t>
      </w:r>
      <w:proofErr w:type="spellStart"/>
      <w:r w:rsidRPr="003445FA">
        <w:rPr>
          <w:color w:val="000000"/>
          <w:szCs w:val="24"/>
        </w:rPr>
        <w:t>Сергеевского</w:t>
      </w:r>
      <w:proofErr w:type="spellEnd"/>
      <w:r w:rsidRPr="003445FA">
        <w:rPr>
          <w:color w:val="000000"/>
          <w:szCs w:val="24"/>
        </w:rPr>
        <w:t xml:space="preserve"> </w:t>
      </w:r>
      <w:r w:rsidRPr="00B64B04">
        <w:rPr>
          <w:color w:val="000000"/>
          <w:szCs w:val="24"/>
        </w:rPr>
        <w:t xml:space="preserve">сельского поселения Подгоренского муниципального района Воронежской области в летний период, включая обязательные требования по </w:t>
      </w:r>
      <w:r w:rsidRPr="00B64B04">
        <w:rPr>
          <w:rFonts w:eastAsia="Calibri"/>
          <w:bCs/>
          <w:color w:val="000000"/>
          <w:szCs w:val="24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B64B04">
        <w:rPr>
          <w:color w:val="000000"/>
          <w:szCs w:val="24"/>
        </w:rPr>
        <w:t>;</w:t>
      </w:r>
    </w:p>
    <w:p w:rsidR="00B64B04" w:rsidRPr="00B64B04" w:rsidRDefault="00B64B04" w:rsidP="003445FA">
      <w:pPr>
        <w:widowControl/>
        <w:tabs>
          <w:tab w:val="left" w:pos="1200"/>
        </w:tabs>
        <w:suppressAutoHyphens w:val="0"/>
        <w:ind w:firstLine="709"/>
        <w:jc w:val="both"/>
        <w:rPr>
          <w:color w:val="000000"/>
          <w:szCs w:val="24"/>
        </w:rPr>
      </w:pPr>
      <w:r w:rsidRPr="00B64B04">
        <w:rPr>
          <w:color w:val="000000"/>
          <w:szCs w:val="24"/>
        </w:rPr>
        <w:t xml:space="preserve">5) дополнительные обязательные требования </w:t>
      </w:r>
      <w:r w:rsidRPr="00B64B04">
        <w:rPr>
          <w:color w:val="000000"/>
          <w:szCs w:val="24"/>
          <w:shd w:val="clear" w:color="auto" w:fill="FFFFFF"/>
        </w:rPr>
        <w:t>пожарной безопасности</w:t>
      </w:r>
      <w:r w:rsidRPr="00B64B04">
        <w:rPr>
          <w:color w:val="000000"/>
          <w:szCs w:val="24"/>
        </w:rPr>
        <w:t xml:space="preserve"> в </w:t>
      </w:r>
      <w:r w:rsidRPr="00B64B04">
        <w:rPr>
          <w:color w:val="000000"/>
          <w:szCs w:val="24"/>
          <w:shd w:val="clear" w:color="auto" w:fill="FFFFFF"/>
        </w:rPr>
        <w:t xml:space="preserve">период действия особого противопожарного режима; </w:t>
      </w:r>
    </w:p>
    <w:p w:rsidR="00B64B04" w:rsidRPr="00B64B04" w:rsidRDefault="00B64B04" w:rsidP="003445FA">
      <w:pPr>
        <w:widowControl/>
        <w:tabs>
          <w:tab w:val="left" w:pos="1200"/>
        </w:tabs>
        <w:suppressAutoHyphens w:val="0"/>
        <w:ind w:firstLine="709"/>
        <w:jc w:val="both"/>
        <w:rPr>
          <w:color w:val="000000"/>
          <w:szCs w:val="24"/>
        </w:rPr>
      </w:pPr>
      <w:r w:rsidRPr="00B64B04">
        <w:rPr>
          <w:bCs/>
          <w:color w:val="000000"/>
          <w:szCs w:val="24"/>
        </w:rPr>
        <w:t xml:space="preserve">6) </w:t>
      </w:r>
      <w:r w:rsidRPr="00B64B04">
        <w:rPr>
          <w:color w:val="000000"/>
          <w:szCs w:val="24"/>
        </w:rPr>
        <w:t xml:space="preserve">обязательные требования по </w:t>
      </w:r>
      <w:r w:rsidRPr="00B64B04">
        <w:rPr>
          <w:bCs/>
          <w:color w:val="000000"/>
          <w:szCs w:val="24"/>
        </w:rPr>
        <w:t>прокладке, переустройству, ремонту и содержанию подземных коммуникаций на территориях общего пользования</w:t>
      </w:r>
      <w:r w:rsidRPr="00B64B04">
        <w:rPr>
          <w:color w:val="000000"/>
          <w:szCs w:val="24"/>
        </w:rPr>
        <w:t>;</w:t>
      </w:r>
    </w:p>
    <w:p w:rsidR="00B64B04" w:rsidRPr="00B64B04" w:rsidRDefault="00B64B04" w:rsidP="003445FA">
      <w:pPr>
        <w:widowControl/>
        <w:tabs>
          <w:tab w:val="left" w:pos="1200"/>
        </w:tabs>
        <w:suppressAutoHyphens w:val="0"/>
        <w:ind w:firstLine="709"/>
        <w:jc w:val="both"/>
        <w:rPr>
          <w:color w:val="000000"/>
          <w:szCs w:val="24"/>
        </w:rPr>
      </w:pPr>
      <w:proofErr w:type="gramStart"/>
      <w:r w:rsidRPr="00B64B04">
        <w:rPr>
          <w:color w:val="000000"/>
          <w:szCs w:val="24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B64B04" w:rsidRPr="00B64B04" w:rsidRDefault="00B64B04" w:rsidP="003445FA">
      <w:pPr>
        <w:widowControl/>
        <w:tabs>
          <w:tab w:val="left" w:pos="1200"/>
        </w:tabs>
        <w:suppressAutoHyphens w:val="0"/>
        <w:ind w:firstLine="709"/>
        <w:jc w:val="both"/>
        <w:rPr>
          <w:color w:val="000000"/>
          <w:szCs w:val="24"/>
        </w:rPr>
      </w:pPr>
      <w:r w:rsidRPr="00B64B04">
        <w:rPr>
          <w:rFonts w:eastAsia="Calibri"/>
          <w:bCs/>
          <w:color w:val="000000"/>
          <w:szCs w:val="24"/>
          <w:lang w:eastAsia="en-US"/>
        </w:rPr>
        <w:t xml:space="preserve">8) </w:t>
      </w:r>
      <w:r w:rsidRPr="00B64B04">
        <w:rPr>
          <w:color w:val="000000"/>
          <w:szCs w:val="24"/>
        </w:rPr>
        <w:t>обязательные требования по</w:t>
      </w:r>
      <w:r w:rsidRPr="00B64B04">
        <w:rPr>
          <w:rFonts w:eastAsia="Calibri"/>
          <w:bCs/>
          <w:color w:val="000000"/>
          <w:szCs w:val="24"/>
          <w:lang w:eastAsia="en-US"/>
        </w:rPr>
        <w:t xml:space="preserve"> </w:t>
      </w:r>
      <w:r w:rsidRPr="00B64B04">
        <w:rPr>
          <w:color w:val="000000"/>
          <w:szCs w:val="24"/>
        </w:rPr>
        <w:t>складированию твердых коммунальных отходов;</w:t>
      </w:r>
    </w:p>
    <w:p w:rsidR="00B64B04" w:rsidRPr="00B64B04" w:rsidRDefault="00B64B04" w:rsidP="003445FA">
      <w:pPr>
        <w:widowControl/>
        <w:tabs>
          <w:tab w:val="left" w:pos="1200"/>
        </w:tabs>
        <w:suppressAutoHyphens w:val="0"/>
        <w:ind w:firstLine="709"/>
        <w:jc w:val="both"/>
        <w:rPr>
          <w:color w:val="000000"/>
          <w:szCs w:val="24"/>
        </w:rPr>
      </w:pPr>
      <w:r w:rsidRPr="00B64B04">
        <w:rPr>
          <w:color w:val="000000"/>
          <w:szCs w:val="24"/>
        </w:rPr>
        <w:t>9) обязательные требования по</w:t>
      </w:r>
      <w:r w:rsidRPr="00B64B04">
        <w:rPr>
          <w:rFonts w:eastAsia="Calibri"/>
          <w:bCs/>
          <w:color w:val="000000"/>
          <w:szCs w:val="24"/>
          <w:lang w:eastAsia="en-US"/>
        </w:rPr>
        <w:t xml:space="preserve"> </w:t>
      </w:r>
      <w:r w:rsidRPr="00B64B04">
        <w:rPr>
          <w:bCs/>
          <w:color w:val="000000"/>
          <w:szCs w:val="24"/>
        </w:rPr>
        <w:t>выгулу животных</w:t>
      </w:r>
      <w:r w:rsidRPr="00B64B04">
        <w:rPr>
          <w:color w:val="000000"/>
          <w:szCs w:val="24"/>
        </w:rPr>
        <w:t xml:space="preserve"> и требования о недопустимости </w:t>
      </w:r>
      <w:r w:rsidRPr="00B64B04">
        <w:rPr>
          <w:szCs w:val="24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color w:val="000000"/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 xml:space="preserve">Администрация осуществляет </w:t>
      </w:r>
      <w:proofErr w:type="gramStart"/>
      <w:r w:rsidRPr="00B64B04">
        <w:rPr>
          <w:color w:val="000000"/>
          <w:szCs w:val="24"/>
          <w:lang w:eastAsia="zh-CN"/>
        </w:rPr>
        <w:t>контроль за</w:t>
      </w:r>
      <w:proofErr w:type="gramEnd"/>
      <w:r w:rsidRPr="00B64B04">
        <w:rPr>
          <w:color w:val="000000"/>
          <w:szCs w:val="24"/>
          <w:lang w:eastAsia="zh-CN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B64B04" w:rsidRPr="00B64B04" w:rsidRDefault="00B64B04" w:rsidP="003445FA">
      <w:pPr>
        <w:autoSpaceDE w:val="0"/>
        <w:ind w:firstLine="709"/>
        <w:jc w:val="both"/>
        <w:rPr>
          <w:color w:val="000000"/>
          <w:szCs w:val="24"/>
        </w:rPr>
      </w:pPr>
      <w:r w:rsidRPr="00B64B04">
        <w:rPr>
          <w:color w:val="000000"/>
          <w:szCs w:val="24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B64B04" w:rsidRPr="00B64B04" w:rsidRDefault="00B64B04" w:rsidP="003445FA">
      <w:pPr>
        <w:autoSpaceDE w:val="0"/>
        <w:ind w:firstLine="709"/>
        <w:jc w:val="both"/>
        <w:rPr>
          <w:color w:val="000000"/>
          <w:szCs w:val="24"/>
        </w:rPr>
      </w:pPr>
      <w:r w:rsidRPr="00B64B04">
        <w:rPr>
          <w:color w:val="000000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B64B04" w:rsidRPr="00B64B04" w:rsidRDefault="00B64B04" w:rsidP="003445FA">
      <w:pPr>
        <w:autoSpaceDE w:val="0"/>
        <w:ind w:firstLine="709"/>
        <w:jc w:val="both"/>
        <w:rPr>
          <w:color w:val="000000"/>
          <w:szCs w:val="24"/>
        </w:rPr>
      </w:pPr>
      <w:proofErr w:type="gramStart"/>
      <w:r w:rsidRPr="00B64B04">
        <w:rPr>
          <w:color w:val="000000"/>
          <w:szCs w:val="24"/>
        </w:rPr>
        <w:lastRenderedPageBreak/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B64B04" w:rsidRPr="00B64B04" w:rsidRDefault="00B64B04" w:rsidP="003445FA">
      <w:pPr>
        <w:autoSpaceDE w:val="0"/>
        <w:ind w:firstLine="709"/>
        <w:jc w:val="both"/>
        <w:rPr>
          <w:color w:val="000000"/>
          <w:szCs w:val="24"/>
        </w:rPr>
      </w:pPr>
      <w:proofErr w:type="gramStart"/>
      <w:r w:rsidRPr="00B64B04">
        <w:rPr>
          <w:color w:val="000000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B64B04" w:rsidRPr="00B64B04" w:rsidRDefault="00B64B04" w:rsidP="003445FA">
      <w:pPr>
        <w:autoSpaceDE w:val="0"/>
        <w:ind w:firstLine="709"/>
        <w:jc w:val="both"/>
        <w:rPr>
          <w:color w:val="000000"/>
          <w:szCs w:val="24"/>
        </w:rPr>
      </w:pPr>
      <w:r w:rsidRPr="00B64B04">
        <w:rPr>
          <w:color w:val="000000"/>
          <w:szCs w:val="24"/>
        </w:rPr>
        <w:t>3) дворовые территории;</w:t>
      </w:r>
    </w:p>
    <w:p w:rsidR="00B64B04" w:rsidRPr="00B64B04" w:rsidRDefault="00B64B04" w:rsidP="003445FA">
      <w:pPr>
        <w:autoSpaceDE w:val="0"/>
        <w:ind w:firstLine="709"/>
        <w:jc w:val="both"/>
        <w:rPr>
          <w:color w:val="000000"/>
          <w:szCs w:val="24"/>
        </w:rPr>
      </w:pPr>
      <w:r w:rsidRPr="00B64B04">
        <w:rPr>
          <w:color w:val="000000"/>
          <w:szCs w:val="24"/>
        </w:rPr>
        <w:t>4) детские и спортивные площадки;</w:t>
      </w:r>
    </w:p>
    <w:p w:rsidR="00B64B04" w:rsidRPr="00B64B04" w:rsidRDefault="00B64B04" w:rsidP="003445FA">
      <w:pPr>
        <w:autoSpaceDE w:val="0"/>
        <w:ind w:firstLine="709"/>
        <w:jc w:val="both"/>
        <w:rPr>
          <w:color w:val="000000"/>
          <w:szCs w:val="24"/>
        </w:rPr>
      </w:pPr>
      <w:r w:rsidRPr="00B64B04">
        <w:rPr>
          <w:color w:val="000000"/>
          <w:szCs w:val="24"/>
        </w:rPr>
        <w:t>5) площадки для выгула животных;</w:t>
      </w:r>
    </w:p>
    <w:p w:rsidR="00B64B04" w:rsidRPr="00B64B04" w:rsidRDefault="00B64B04" w:rsidP="003445FA">
      <w:pPr>
        <w:autoSpaceDE w:val="0"/>
        <w:ind w:firstLine="709"/>
        <w:jc w:val="both"/>
        <w:rPr>
          <w:color w:val="000000"/>
          <w:szCs w:val="24"/>
        </w:rPr>
      </w:pPr>
      <w:r w:rsidRPr="00B64B04">
        <w:rPr>
          <w:color w:val="000000"/>
          <w:szCs w:val="24"/>
        </w:rPr>
        <w:t>6) парковки (парковочные места);</w:t>
      </w:r>
    </w:p>
    <w:p w:rsidR="00B64B04" w:rsidRPr="00B64B04" w:rsidRDefault="00B64B04" w:rsidP="003445FA">
      <w:pPr>
        <w:autoSpaceDE w:val="0"/>
        <w:ind w:firstLine="709"/>
        <w:jc w:val="both"/>
        <w:rPr>
          <w:color w:val="000000"/>
          <w:szCs w:val="24"/>
        </w:rPr>
      </w:pPr>
      <w:r w:rsidRPr="00B64B04">
        <w:rPr>
          <w:color w:val="000000"/>
          <w:szCs w:val="24"/>
        </w:rPr>
        <w:t>7) парки, скверы, иные зеленые зоны;</w:t>
      </w:r>
    </w:p>
    <w:p w:rsidR="00B64B04" w:rsidRPr="00B64B04" w:rsidRDefault="00B64B04" w:rsidP="003445FA">
      <w:pPr>
        <w:autoSpaceDE w:val="0"/>
        <w:ind w:firstLine="709"/>
        <w:jc w:val="both"/>
        <w:rPr>
          <w:color w:val="000000"/>
          <w:szCs w:val="24"/>
        </w:rPr>
      </w:pPr>
      <w:r w:rsidRPr="00B64B04">
        <w:rPr>
          <w:color w:val="000000"/>
          <w:szCs w:val="24"/>
        </w:rPr>
        <w:t>8) технические и санитарно-защитные зоны;</w:t>
      </w:r>
    </w:p>
    <w:p w:rsidR="00B64B04" w:rsidRPr="00B64B04" w:rsidRDefault="00B64B04" w:rsidP="003445FA">
      <w:pPr>
        <w:autoSpaceDE w:val="0"/>
        <w:ind w:firstLine="709"/>
        <w:jc w:val="both"/>
        <w:rPr>
          <w:color w:val="000000"/>
          <w:szCs w:val="24"/>
        </w:rPr>
      </w:pPr>
      <w:r w:rsidRPr="00B64B04">
        <w:rPr>
          <w:color w:val="000000"/>
          <w:szCs w:val="24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color w:val="000000"/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 xml:space="preserve">1.8. При осуществлении контроля в сфере благоустройства </w:t>
      </w:r>
      <w:r w:rsidRPr="00B64B04">
        <w:rPr>
          <w:color w:val="000000"/>
          <w:szCs w:val="24"/>
          <w:shd w:val="clear" w:color="auto" w:fill="FFFFFF"/>
          <w:lang w:eastAsia="zh-CN"/>
        </w:rPr>
        <w:t>система оценки и управления рисками не применяется</w:t>
      </w:r>
      <w:r w:rsidRPr="00B64B04">
        <w:rPr>
          <w:color w:val="000000"/>
          <w:szCs w:val="24"/>
          <w:lang w:eastAsia="zh-CN"/>
        </w:rPr>
        <w:t>.</w:t>
      </w:r>
    </w:p>
    <w:p w:rsidR="00B64B04" w:rsidRPr="00B64B04" w:rsidRDefault="00B64B04" w:rsidP="003445FA">
      <w:pPr>
        <w:widowControl/>
        <w:suppressAutoHyphens w:val="0"/>
        <w:ind w:firstLine="709"/>
        <w:jc w:val="both"/>
        <w:rPr>
          <w:color w:val="000000"/>
          <w:szCs w:val="24"/>
        </w:rPr>
      </w:pPr>
    </w:p>
    <w:p w:rsidR="00B64B04" w:rsidRPr="00B64B04" w:rsidRDefault="00B64B04" w:rsidP="003445FA">
      <w:pPr>
        <w:widowControl/>
        <w:autoSpaceDE w:val="0"/>
        <w:ind w:firstLine="709"/>
        <w:jc w:val="both"/>
        <w:rPr>
          <w:b/>
          <w:bCs/>
          <w:color w:val="000000"/>
          <w:szCs w:val="24"/>
          <w:lang w:eastAsia="zh-CN"/>
        </w:rPr>
      </w:pPr>
      <w:r w:rsidRPr="00B64B04">
        <w:rPr>
          <w:b/>
          <w:bCs/>
          <w:color w:val="000000"/>
          <w:szCs w:val="24"/>
          <w:lang w:eastAsia="zh-CN"/>
        </w:rPr>
        <w:t>2. Профилактика рисков причинения вреда (ущерба) охраняемым законом ценностям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b/>
          <w:bCs/>
          <w:color w:val="000000"/>
          <w:szCs w:val="24"/>
          <w:lang w:eastAsia="zh-CN"/>
        </w:rPr>
      </w:pPr>
    </w:p>
    <w:p w:rsidR="00B64B04" w:rsidRPr="00B64B04" w:rsidRDefault="00B64B04" w:rsidP="003445FA">
      <w:pPr>
        <w:widowControl/>
        <w:autoSpaceDE w:val="0"/>
        <w:ind w:firstLine="709"/>
        <w:jc w:val="both"/>
        <w:rPr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>2.1. Администрация осуществляет контроль в сфере благоустройства</w:t>
      </w:r>
      <w:r w:rsidR="00E7440C" w:rsidRPr="003445FA">
        <w:rPr>
          <w:color w:val="000000"/>
          <w:szCs w:val="24"/>
          <w:lang w:eastAsia="zh-CN"/>
        </w:rPr>
        <w:t>,</w:t>
      </w:r>
      <w:r w:rsidRPr="00B64B04">
        <w:rPr>
          <w:color w:val="000000"/>
          <w:szCs w:val="24"/>
          <w:lang w:eastAsia="zh-CN"/>
        </w:rPr>
        <w:t xml:space="preserve"> в том числе посредством проведения профилактических мероприятий.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szCs w:val="24"/>
          <w:lang w:eastAsia="zh-CN"/>
        </w:rPr>
      </w:pPr>
      <w:proofErr w:type="gramStart"/>
      <w:r w:rsidRPr="00B64B04">
        <w:rPr>
          <w:color w:val="000000"/>
          <w:szCs w:val="24"/>
          <w:lang w:eastAsia="zh-CN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proofErr w:type="spellStart"/>
      <w:r w:rsidR="00E7440C" w:rsidRPr="003445FA">
        <w:rPr>
          <w:color w:val="000000"/>
          <w:szCs w:val="24"/>
          <w:lang w:eastAsia="zh-CN"/>
        </w:rPr>
        <w:t>Сергеевского</w:t>
      </w:r>
      <w:proofErr w:type="spellEnd"/>
      <w:r w:rsidR="00E7440C" w:rsidRPr="003445FA">
        <w:rPr>
          <w:color w:val="000000"/>
          <w:szCs w:val="24"/>
          <w:lang w:eastAsia="zh-CN"/>
        </w:rPr>
        <w:t xml:space="preserve"> </w:t>
      </w:r>
      <w:r w:rsidRPr="00B64B04">
        <w:rPr>
          <w:color w:val="000000"/>
          <w:szCs w:val="24"/>
          <w:lang w:eastAsia="zh-CN"/>
        </w:rPr>
        <w:t>сельского поселения Подгоренского муниципального района Воронежской области для принятия решения о проведении контрольных мероприятий.</w:t>
      </w:r>
      <w:proofErr w:type="gramEnd"/>
    </w:p>
    <w:p w:rsidR="00B64B04" w:rsidRPr="00B64B04" w:rsidRDefault="00B64B04" w:rsidP="003445FA">
      <w:pPr>
        <w:widowControl/>
        <w:autoSpaceDE w:val="0"/>
        <w:ind w:firstLine="709"/>
        <w:jc w:val="both"/>
        <w:rPr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>1) информирование;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color w:val="000000"/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>2) консультирование;</w:t>
      </w:r>
    </w:p>
    <w:p w:rsidR="00B64B04" w:rsidRPr="00B64B04" w:rsidRDefault="00B64B04" w:rsidP="003445FA">
      <w:pPr>
        <w:widowControl/>
        <w:suppressAutoHyphens w:val="0"/>
        <w:ind w:firstLine="709"/>
        <w:jc w:val="both"/>
        <w:rPr>
          <w:color w:val="000000"/>
          <w:szCs w:val="24"/>
        </w:rPr>
      </w:pPr>
      <w:r w:rsidRPr="00B64B04">
        <w:rPr>
          <w:color w:val="000000"/>
          <w:szCs w:val="24"/>
        </w:rPr>
        <w:t xml:space="preserve">2.6. </w:t>
      </w:r>
      <w:proofErr w:type="gramStart"/>
      <w:r w:rsidRPr="00B64B04">
        <w:rPr>
          <w:color w:val="000000"/>
          <w:szCs w:val="24"/>
        </w:rP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E7440C" w:rsidRPr="003445FA">
        <w:rPr>
          <w:color w:val="000000"/>
          <w:szCs w:val="24"/>
        </w:rPr>
        <w:t xml:space="preserve">администрации </w:t>
      </w:r>
      <w:proofErr w:type="spellStart"/>
      <w:r w:rsidR="00E7440C" w:rsidRPr="003445FA">
        <w:rPr>
          <w:color w:val="000000"/>
          <w:szCs w:val="24"/>
        </w:rPr>
        <w:t>Сергеевского</w:t>
      </w:r>
      <w:proofErr w:type="spellEnd"/>
      <w:r w:rsidRPr="00B64B04">
        <w:rPr>
          <w:color w:val="000000"/>
          <w:szCs w:val="24"/>
        </w:rPr>
        <w:t xml:space="preserve"> сельского поселения Подгоренского муниципального района Воронежской области в информационно-телекоммуникационной сети «Интернет» (далее – официальный сайт администрации) в специальном разделе, </w:t>
      </w:r>
      <w:r w:rsidRPr="00B64B04">
        <w:rPr>
          <w:color w:val="000000"/>
          <w:szCs w:val="24"/>
        </w:rPr>
        <w:lastRenderedPageBreak/>
        <w:t>посвященном контрольной деятельности (</w:t>
      </w:r>
      <w:r w:rsidRPr="00B64B04">
        <w:rPr>
          <w:color w:val="000000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B64B04">
        <w:rPr>
          <w:color w:val="000000"/>
          <w:szCs w:val="24"/>
        </w:rPr>
        <w:t>официального сайта администрации</w:t>
      </w:r>
      <w:r w:rsidRPr="00B64B04">
        <w:rPr>
          <w:color w:val="000000"/>
          <w:szCs w:val="24"/>
          <w:shd w:val="clear" w:color="auto" w:fill="FFFFFF"/>
        </w:rPr>
        <w:t>)</w:t>
      </w:r>
      <w:r w:rsidRPr="00B64B04">
        <w:rPr>
          <w:color w:val="000000"/>
          <w:szCs w:val="24"/>
        </w:rPr>
        <w:t>, в средствах массовой информации,</w:t>
      </w:r>
      <w:r w:rsidRPr="00B64B04">
        <w:rPr>
          <w:color w:val="000000"/>
          <w:szCs w:val="24"/>
          <w:shd w:val="clear" w:color="auto" w:fill="FFFFFF"/>
        </w:rPr>
        <w:t xml:space="preserve"> через личные кабинеты контролируемых лиц</w:t>
      </w:r>
      <w:proofErr w:type="gramEnd"/>
      <w:r w:rsidRPr="00B64B04">
        <w:rPr>
          <w:color w:val="000000"/>
          <w:szCs w:val="24"/>
          <w:shd w:val="clear" w:color="auto" w:fill="FFFFFF"/>
        </w:rPr>
        <w:t xml:space="preserve"> в государственных информационных системах (при их наличии) и в иных формах.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color w:val="000000"/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 xml:space="preserve">Администрация обязана размещать и поддерживать в актуальном состоянии на официальном сайте сельского поселения Подгоренского муниципального района Воронежской области в специальном разделе, посвященном контрольной деятельности, сведения, предусмотренные </w:t>
      </w:r>
      <w:hyperlink r:id="rId5" w:history="1">
        <w:r w:rsidRPr="003445FA">
          <w:rPr>
            <w:color w:val="000000"/>
            <w:szCs w:val="24"/>
            <w:u w:val="single"/>
            <w:lang w:eastAsia="zh-CN"/>
          </w:rPr>
          <w:t>частью 3 статьи 46</w:t>
        </w:r>
      </w:hyperlink>
      <w:r w:rsidRPr="00B64B04">
        <w:rPr>
          <w:color w:val="000000"/>
          <w:szCs w:val="24"/>
          <w:lang w:eastAsia="zh-CN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color w:val="000000"/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 xml:space="preserve">Администрация также вправе информировать население </w:t>
      </w:r>
      <w:proofErr w:type="spellStart"/>
      <w:r w:rsidR="00E7440C" w:rsidRPr="003445FA">
        <w:rPr>
          <w:color w:val="000000"/>
          <w:szCs w:val="24"/>
          <w:lang w:eastAsia="zh-CN"/>
        </w:rPr>
        <w:t>Сергеевского</w:t>
      </w:r>
      <w:proofErr w:type="spellEnd"/>
      <w:r w:rsidRPr="00B64B04">
        <w:rPr>
          <w:color w:val="000000"/>
          <w:szCs w:val="24"/>
          <w:lang w:eastAsia="zh-CN"/>
        </w:rPr>
        <w:t xml:space="preserve"> сельского поселения Подгоренского муниципального района Воронежской области</w:t>
      </w:r>
      <w:r w:rsidRPr="00B64B04">
        <w:rPr>
          <w:i/>
          <w:iCs/>
          <w:color w:val="000000"/>
          <w:szCs w:val="24"/>
          <w:lang w:eastAsia="zh-CN"/>
        </w:rPr>
        <w:t xml:space="preserve"> </w:t>
      </w:r>
      <w:r w:rsidRPr="00B64B04">
        <w:rPr>
          <w:color w:val="000000"/>
          <w:szCs w:val="24"/>
          <w:lang w:eastAsia="zh-CN"/>
        </w:rPr>
        <w:t>на собраниях и конференциях граждан об обязательных требованиях, предъявляемых к объектам контроля.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>2.7.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>Личный прием граждан проводится главой</w:t>
      </w:r>
      <w:r w:rsidR="00E7440C" w:rsidRPr="003445FA">
        <w:rPr>
          <w:color w:val="000000"/>
          <w:szCs w:val="24"/>
          <w:lang w:eastAsia="zh-CN"/>
        </w:rPr>
        <w:t xml:space="preserve"> </w:t>
      </w:r>
      <w:proofErr w:type="spellStart"/>
      <w:r w:rsidR="00E7440C" w:rsidRPr="003445FA">
        <w:rPr>
          <w:color w:val="000000"/>
          <w:szCs w:val="24"/>
          <w:lang w:eastAsia="zh-CN"/>
        </w:rPr>
        <w:t>Сергеевского</w:t>
      </w:r>
      <w:proofErr w:type="spellEnd"/>
      <w:r w:rsidR="00E7440C" w:rsidRPr="003445FA">
        <w:rPr>
          <w:color w:val="000000"/>
          <w:szCs w:val="24"/>
          <w:lang w:eastAsia="zh-CN"/>
        </w:rPr>
        <w:t xml:space="preserve"> сельского</w:t>
      </w:r>
      <w:r w:rsidRPr="00B64B04">
        <w:rPr>
          <w:color w:val="000000"/>
          <w:szCs w:val="24"/>
          <w:lang w:eastAsia="zh-CN"/>
        </w:rPr>
        <w:t xml:space="preserve"> поселения Подгоренского муниципального района Воронежской области</w:t>
      </w:r>
      <w:r w:rsidRPr="00B64B04">
        <w:rPr>
          <w:i/>
          <w:iCs/>
          <w:color w:val="000000"/>
          <w:szCs w:val="24"/>
          <w:lang w:eastAsia="zh-CN"/>
        </w:rPr>
        <w:t xml:space="preserve"> </w:t>
      </w:r>
      <w:r w:rsidRPr="00B64B04">
        <w:rPr>
          <w:color w:val="000000"/>
          <w:szCs w:val="24"/>
          <w:lang w:eastAsia="zh-CN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>1) организация и осуществление контроля в сфере благоустройства;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>3) порядок обжалования действий (бездействия) должностных лиц, уполномоченных осуществлять контроль;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color w:val="000000"/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 xml:space="preserve">4) получение информации о нормативных правовых актах (их </w:t>
      </w:r>
      <w:proofErr w:type="spellStart"/>
      <w:r w:rsidRPr="00B64B04">
        <w:rPr>
          <w:color w:val="000000"/>
          <w:szCs w:val="24"/>
          <w:lang w:eastAsia="zh-CN"/>
        </w:rPr>
        <w:t>администрацияьных</w:t>
      </w:r>
      <w:proofErr w:type="spellEnd"/>
      <w:r w:rsidRPr="00B64B04">
        <w:rPr>
          <w:color w:val="000000"/>
          <w:szCs w:val="24"/>
          <w:lang w:eastAsia="zh-CN"/>
        </w:rPr>
        <w:t xml:space="preserve">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color w:val="000000"/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>2.8.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>2) за время консультирования предоставить в устной форме ответ на поставленные вопросы невозможно;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>3) ответ на поставленные вопросы требует дополнительного запроса сведений.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Pr="00B64B04">
        <w:rPr>
          <w:color w:val="000000"/>
          <w:szCs w:val="24"/>
          <w:lang w:eastAsia="zh-CN"/>
        </w:rPr>
        <w:lastRenderedPageBreak/>
        <w:t>администрацией в целях оценки контролируемого лица по вопросам соблюдения обязательных требований.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>Должностными лицами, уполномоченными осуществлять контроль, ведется журнал учета консультирований.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color w:val="000000"/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proofErr w:type="spellStart"/>
      <w:r w:rsidR="00E7440C" w:rsidRPr="003445FA">
        <w:rPr>
          <w:color w:val="000000"/>
          <w:szCs w:val="24"/>
          <w:lang w:eastAsia="zh-CN"/>
        </w:rPr>
        <w:t>Сергеевского</w:t>
      </w:r>
      <w:proofErr w:type="spellEnd"/>
      <w:r w:rsidR="00E7440C" w:rsidRPr="003445FA">
        <w:rPr>
          <w:color w:val="000000"/>
          <w:szCs w:val="24"/>
          <w:lang w:eastAsia="zh-CN"/>
        </w:rPr>
        <w:t xml:space="preserve"> </w:t>
      </w:r>
      <w:r w:rsidRPr="00B64B04">
        <w:rPr>
          <w:color w:val="000000"/>
          <w:szCs w:val="24"/>
          <w:lang w:eastAsia="zh-CN"/>
        </w:rPr>
        <w:t>сельского поселения Подгоренского муниципального района Воронежской области</w:t>
      </w:r>
      <w:r w:rsidRPr="00B64B04">
        <w:rPr>
          <w:i/>
          <w:iCs/>
          <w:color w:val="000000"/>
          <w:szCs w:val="24"/>
          <w:lang w:eastAsia="zh-CN"/>
        </w:rPr>
        <w:t xml:space="preserve"> </w:t>
      </w:r>
      <w:r w:rsidRPr="00B64B04">
        <w:rPr>
          <w:color w:val="000000"/>
          <w:szCs w:val="24"/>
          <w:lang w:eastAsia="zh-CN"/>
        </w:rPr>
        <w:t>или должностным лицом, уполномоченным осуществлять контроль.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b/>
          <w:bCs/>
          <w:color w:val="000000"/>
          <w:szCs w:val="24"/>
          <w:lang w:eastAsia="zh-CN"/>
        </w:rPr>
      </w:pPr>
    </w:p>
    <w:p w:rsidR="00B64B04" w:rsidRPr="00B64B04" w:rsidRDefault="00B64B04" w:rsidP="003445FA">
      <w:pPr>
        <w:widowControl/>
        <w:autoSpaceDE w:val="0"/>
        <w:ind w:firstLine="709"/>
        <w:jc w:val="both"/>
        <w:rPr>
          <w:b/>
          <w:bCs/>
          <w:color w:val="000000"/>
          <w:szCs w:val="24"/>
          <w:lang w:eastAsia="zh-CN"/>
        </w:rPr>
      </w:pPr>
      <w:r w:rsidRPr="00B64B04">
        <w:rPr>
          <w:b/>
          <w:bCs/>
          <w:color w:val="000000"/>
          <w:szCs w:val="24"/>
          <w:lang w:eastAsia="zh-CN"/>
        </w:rPr>
        <w:t>3. Осуществление контрольных мероприятий и контрольных действий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b/>
          <w:bCs/>
          <w:color w:val="000000"/>
          <w:szCs w:val="24"/>
          <w:lang w:eastAsia="zh-CN"/>
        </w:rPr>
      </w:pPr>
    </w:p>
    <w:p w:rsidR="00B64B04" w:rsidRPr="00B64B04" w:rsidRDefault="00B64B04" w:rsidP="003445FA">
      <w:pPr>
        <w:widowControl/>
        <w:autoSpaceDE w:val="0"/>
        <w:ind w:firstLine="709"/>
        <w:jc w:val="both"/>
        <w:rPr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szCs w:val="24"/>
          <w:lang w:eastAsia="zh-CN"/>
        </w:rPr>
      </w:pPr>
      <w:proofErr w:type="gramStart"/>
      <w:r w:rsidRPr="00B64B04">
        <w:rPr>
          <w:color w:val="000000"/>
          <w:szCs w:val="24"/>
          <w:lang w:eastAsia="zh-CN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B64B04" w:rsidRPr="00B64B04" w:rsidRDefault="00B64B04" w:rsidP="003445FA">
      <w:pPr>
        <w:widowControl/>
        <w:autoSpaceDE w:val="0"/>
        <w:ind w:firstLine="709"/>
        <w:jc w:val="both"/>
        <w:rPr>
          <w:szCs w:val="24"/>
          <w:lang w:eastAsia="zh-CN"/>
        </w:rPr>
      </w:pPr>
      <w:proofErr w:type="gramStart"/>
      <w:r w:rsidRPr="00B64B04">
        <w:rPr>
          <w:color w:val="000000"/>
          <w:szCs w:val="24"/>
          <w:lang w:eastAsia="zh-CN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B64B04" w:rsidRPr="00B64B04" w:rsidRDefault="00B64B04" w:rsidP="003445FA">
      <w:pPr>
        <w:widowControl/>
        <w:autoSpaceDE w:val="0"/>
        <w:ind w:firstLine="709"/>
        <w:jc w:val="both"/>
        <w:rPr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color w:val="000000"/>
          <w:szCs w:val="24"/>
          <w:lang w:eastAsia="zh-CN"/>
        </w:rPr>
      </w:pPr>
      <w:proofErr w:type="gramStart"/>
      <w:r w:rsidRPr="00B64B04">
        <w:rPr>
          <w:color w:val="000000"/>
          <w:szCs w:val="24"/>
          <w:lang w:eastAsia="zh-CN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B64B04" w:rsidRPr="00B64B04" w:rsidRDefault="00B64B04" w:rsidP="003445FA">
      <w:pPr>
        <w:widowControl/>
        <w:suppressAutoHyphens w:val="0"/>
        <w:ind w:firstLine="709"/>
        <w:jc w:val="both"/>
        <w:rPr>
          <w:color w:val="000000"/>
          <w:szCs w:val="24"/>
        </w:rPr>
      </w:pPr>
      <w:proofErr w:type="gramStart"/>
      <w:r w:rsidRPr="00B64B04">
        <w:rPr>
          <w:color w:val="000000"/>
          <w:szCs w:val="24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B64B04">
        <w:rPr>
          <w:color w:val="000000"/>
          <w:szCs w:val="24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B64B04">
        <w:rPr>
          <w:color w:val="000000"/>
          <w:szCs w:val="24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B64B04">
        <w:rPr>
          <w:color w:val="000000"/>
          <w:szCs w:val="24"/>
        </w:rPr>
        <w:t>);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B64B04" w:rsidRPr="00B64B04" w:rsidRDefault="00B64B04" w:rsidP="003445FA">
      <w:pPr>
        <w:widowControl/>
        <w:suppressAutoHyphens w:val="0"/>
        <w:ind w:firstLine="709"/>
        <w:jc w:val="both"/>
        <w:rPr>
          <w:szCs w:val="24"/>
        </w:rPr>
      </w:pPr>
      <w:r w:rsidRPr="00B64B04">
        <w:rPr>
          <w:color w:val="000000"/>
          <w:szCs w:val="24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B64B04" w:rsidRPr="00B64B04" w:rsidRDefault="00B64B04" w:rsidP="003445FA">
      <w:pPr>
        <w:widowControl/>
        <w:suppressAutoHyphens w:val="0"/>
        <w:ind w:firstLine="709"/>
        <w:jc w:val="both"/>
        <w:rPr>
          <w:color w:val="000000"/>
          <w:szCs w:val="24"/>
        </w:rPr>
      </w:pPr>
      <w:r w:rsidRPr="00B64B04">
        <w:rPr>
          <w:color w:val="000000"/>
          <w:szCs w:val="24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szCs w:val="24"/>
          <w:lang w:eastAsia="zh-CN"/>
        </w:rPr>
      </w:pPr>
      <w:proofErr w:type="gramStart"/>
      <w:r w:rsidRPr="00B64B04">
        <w:rPr>
          <w:color w:val="000000"/>
          <w:szCs w:val="24"/>
          <w:lang w:eastAsia="zh-CN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</w:t>
      </w:r>
      <w:r w:rsidRPr="00B64B04">
        <w:rPr>
          <w:color w:val="000000"/>
          <w:szCs w:val="24"/>
          <w:lang w:eastAsia="zh-CN"/>
        </w:rPr>
        <w:lastRenderedPageBreak/>
        <w:t>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B64B04">
        <w:rPr>
          <w:color w:val="000000"/>
          <w:szCs w:val="24"/>
          <w:lang w:eastAsia="zh-CN"/>
        </w:rPr>
        <w:t xml:space="preserve"> лиц;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color w:val="000000"/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i/>
          <w:iCs/>
          <w:color w:val="000000"/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 xml:space="preserve">3.7. </w:t>
      </w:r>
      <w:proofErr w:type="gramStart"/>
      <w:r w:rsidRPr="00B64B04">
        <w:rPr>
          <w:color w:val="000000"/>
          <w:szCs w:val="24"/>
          <w:lang w:eastAsia="zh-CN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proofErr w:type="spellStart"/>
      <w:r w:rsidR="00E7440C" w:rsidRPr="003445FA">
        <w:rPr>
          <w:color w:val="000000"/>
          <w:szCs w:val="24"/>
          <w:lang w:eastAsia="zh-CN"/>
        </w:rPr>
        <w:t>Сергеевского</w:t>
      </w:r>
      <w:proofErr w:type="spellEnd"/>
      <w:r w:rsidR="00E7440C" w:rsidRPr="003445FA">
        <w:rPr>
          <w:color w:val="000000"/>
          <w:szCs w:val="24"/>
          <w:lang w:eastAsia="zh-CN"/>
        </w:rPr>
        <w:t xml:space="preserve"> </w:t>
      </w:r>
      <w:r w:rsidRPr="00B64B04">
        <w:rPr>
          <w:color w:val="000000"/>
          <w:szCs w:val="24"/>
          <w:lang w:eastAsia="zh-CN"/>
        </w:rPr>
        <w:t>сельского поселения Подгоренского муниципального района Воронежской области</w:t>
      </w:r>
      <w:r w:rsidRPr="00B64B04">
        <w:rPr>
          <w:i/>
          <w:iCs/>
          <w:color w:val="000000"/>
          <w:szCs w:val="24"/>
          <w:lang w:eastAsia="zh-CN"/>
        </w:rPr>
        <w:t xml:space="preserve">, </w:t>
      </w:r>
      <w:r w:rsidRPr="00B64B04">
        <w:rPr>
          <w:color w:val="000000"/>
          <w:szCs w:val="24"/>
          <w:shd w:val="clear" w:color="auto" w:fill="FFFFFF"/>
          <w:lang w:eastAsia="zh-CN"/>
        </w:rPr>
        <w:t xml:space="preserve">задания, содержащегося в планах работы администрации </w:t>
      </w:r>
      <w:proofErr w:type="spellStart"/>
      <w:r w:rsidR="00E7440C" w:rsidRPr="003445FA">
        <w:rPr>
          <w:color w:val="000000"/>
          <w:szCs w:val="24"/>
          <w:shd w:val="clear" w:color="auto" w:fill="FFFFFF"/>
          <w:lang w:eastAsia="zh-CN"/>
        </w:rPr>
        <w:t>Сергеевского</w:t>
      </w:r>
      <w:proofErr w:type="spellEnd"/>
      <w:r w:rsidR="00E7440C" w:rsidRPr="003445FA">
        <w:rPr>
          <w:color w:val="000000"/>
          <w:szCs w:val="24"/>
          <w:shd w:val="clear" w:color="auto" w:fill="FFFFFF"/>
          <w:lang w:eastAsia="zh-CN"/>
        </w:rPr>
        <w:t xml:space="preserve"> </w:t>
      </w:r>
      <w:r w:rsidRPr="00B64B04">
        <w:rPr>
          <w:color w:val="000000"/>
          <w:szCs w:val="24"/>
          <w:shd w:val="clear" w:color="auto" w:fill="FFFFFF"/>
          <w:lang w:eastAsia="zh-CN"/>
        </w:rPr>
        <w:t>сельского поселения, в том числе в случаях, установленных</w:t>
      </w:r>
      <w:r w:rsidRPr="00B64B04">
        <w:rPr>
          <w:color w:val="000000"/>
          <w:szCs w:val="24"/>
          <w:lang w:eastAsia="zh-CN"/>
        </w:rPr>
        <w:t xml:space="preserve"> Федеральным </w:t>
      </w:r>
      <w:hyperlink r:id="rId6" w:history="1">
        <w:r w:rsidRPr="003445FA">
          <w:rPr>
            <w:color w:val="000000"/>
            <w:szCs w:val="24"/>
            <w:u w:val="single"/>
            <w:lang w:eastAsia="zh-CN"/>
          </w:rPr>
          <w:t>законом</w:t>
        </w:r>
      </w:hyperlink>
      <w:r w:rsidRPr="00B64B04">
        <w:rPr>
          <w:color w:val="000000"/>
          <w:szCs w:val="24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B64B04" w:rsidRPr="00B64B04" w:rsidRDefault="00B64B04" w:rsidP="003445FA">
      <w:pPr>
        <w:widowControl/>
        <w:autoSpaceDE w:val="0"/>
        <w:ind w:firstLine="709"/>
        <w:jc w:val="both"/>
        <w:rPr>
          <w:color w:val="000000"/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7" w:history="1">
        <w:r w:rsidRPr="003445FA">
          <w:rPr>
            <w:color w:val="000000"/>
            <w:szCs w:val="24"/>
            <w:u w:val="single"/>
            <w:lang w:eastAsia="zh-CN"/>
          </w:rPr>
          <w:t>законом</w:t>
        </w:r>
      </w:hyperlink>
      <w:r w:rsidRPr="00B64B04">
        <w:rPr>
          <w:color w:val="000000"/>
          <w:szCs w:val="24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B64B04" w:rsidRPr="003445FA" w:rsidRDefault="00B64B04" w:rsidP="003445FA">
      <w:pPr>
        <w:pStyle w:val="a3"/>
        <w:ind w:firstLine="709"/>
        <w:jc w:val="both"/>
        <w:rPr>
          <w:szCs w:val="24"/>
        </w:rPr>
      </w:pPr>
      <w:r w:rsidRPr="003445FA">
        <w:rPr>
          <w:szCs w:val="24"/>
        </w:rPr>
        <w:t xml:space="preserve">3.9. Глава </w:t>
      </w:r>
      <w:proofErr w:type="spellStart"/>
      <w:r w:rsidR="00E7440C" w:rsidRPr="003445FA">
        <w:rPr>
          <w:szCs w:val="24"/>
        </w:rPr>
        <w:t>Сергеевского</w:t>
      </w:r>
      <w:proofErr w:type="spellEnd"/>
      <w:r w:rsidR="00E7440C" w:rsidRPr="003445FA">
        <w:rPr>
          <w:szCs w:val="24"/>
        </w:rPr>
        <w:t xml:space="preserve"> </w:t>
      </w:r>
      <w:r w:rsidRPr="003445FA">
        <w:rPr>
          <w:szCs w:val="24"/>
        </w:rPr>
        <w:t xml:space="preserve">сельского поселения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3445FA">
        <w:rPr>
          <w:szCs w:val="24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3445FA">
        <w:rPr>
          <w:szCs w:val="24"/>
          <w:shd w:val="clear" w:color="auto" w:fill="FFFFFF"/>
        </w:rPr>
        <w:t>распоряжением Правительства Российской Федерации от 19.04.2016</w:t>
      </w:r>
      <w:r w:rsidR="00E7440C" w:rsidRPr="003445FA">
        <w:rPr>
          <w:szCs w:val="24"/>
          <w:shd w:val="clear" w:color="auto" w:fill="FFFFFF"/>
        </w:rPr>
        <w:t xml:space="preserve"> </w:t>
      </w:r>
      <w:r w:rsidRPr="003445FA">
        <w:rPr>
          <w:szCs w:val="24"/>
          <w:shd w:val="clear" w:color="auto" w:fill="FFFFFF"/>
        </w:rPr>
        <w:t>№ 724-р перечнем</w:t>
      </w:r>
      <w:r w:rsidR="00E7440C" w:rsidRPr="003445FA">
        <w:rPr>
          <w:szCs w:val="24"/>
          <w:shd w:val="clear" w:color="auto" w:fill="FFFFFF"/>
        </w:rPr>
        <w:t xml:space="preserve"> </w:t>
      </w:r>
      <w:r w:rsidRPr="003445FA">
        <w:rPr>
          <w:szCs w:val="24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3445FA">
        <w:rPr>
          <w:szCs w:val="24"/>
          <w:shd w:val="clear" w:color="auto" w:fill="FFFFFF"/>
        </w:rPr>
        <w:t xml:space="preserve"> </w:t>
      </w:r>
      <w:proofErr w:type="gramStart"/>
      <w:r w:rsidRPr="003445FA">
        <w:rPr>
          <w:szCs w:val="24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3445FA">
        <w:rPr>
          <w:szCs w:val="24"/>
        </w:rPr>
        <w:t xml:space="preserve"> </w:t>
      </w:r>
      <w:hyperlink r:id="rId8" w:history="1">
        <w:r w:rsidRPr="003445FA">
          <w:rPr>
            <w:szCs w:val="24"/>
            <w:u w:val="single"/>
          </w:rPr>
          <w:t>Правилами</w:t>
        </w:r>
      </w:hyperlink>
      <w:r w:rsidRPr="003445FA">
        <w:rPr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</w:t>
      </w:r>
      <w:r w:rsidRPr="003445FA">
        <w:rPr>
          <w:szCs w:val="24"/>
        </w:rPr>
        <w:lastRenderedPageBreak/>
        <w:t>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3445FA">
        <w:rPr>
          <w:szCs w:val="24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color w:val="000000"/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 xml:space="preserve">3.10. </w:t>
      </w:r>
      <w:r w:rsidRPr="00B64B04">
        <w:rPr>
          <w:color w:val="000000"/>
          <w:szCs w:val="24"/>
          <w:shd w:val="clear" w:color="auto" w:fill="FFFFFF"/>
          <w:lang w:eastAsia="zh-CN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B64B04">
        <w:rPr>
          <w:color w:val="000000"/>
          <w:szCs w:val="24"/>
          <w:shd w:val="clear" w:color="auto" w:fill="FFFFFF"/>
          <w:lang w:eastAsia="zh-CN"/>
        </w:rPr>
        <w:t>связи</w:t>
      </w:r>
      <w:proofErr w:type="gramEnd"/>
      <w:r w:rsidRPr="00B64B04">
        <w:rPr>
          <w:color w:val="000000"/>
          <w:szCs w:val="24"/>
          <w:shd w:val="clear" w:color="auto" w:fill="FFFFFF"/>
          <w:lang w:eastAsia="zh-CN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B64B04" w:rsidRPr="00B64B04" w:rsidRDefault="00B64B04" w:rsidP="003445FA">
      <w:pPr>
        <w:widowControl/>
        <w:suppressAutoHyphens w:val="0"/>
        <w:ind w:firstLine="709"/>
        <w:jc w:val="both"/>
        <w:rPr>
          <w:color w:val="000000"/>
          <w:szCs w:val="24"/>
          <w:shd w:val="clear" w:color="auto" w:fill="FFFFFF"/>
        </w:rPr>
      </w:pPr>
      <w:r w:rsidRPr="00B64B04">
        <w:rPr>
          <w:color w:val="000000"/>
          <w:szCs w:val="24"/>
        </w:rPr>
        <w:t xml:space="preserve">1) </w:t>
      </w:r>
      <w:r w:rsidRPr="00B64B04">
        <w:rPr>
          <w:color w:val="000000"/>
          <w:szCs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B64B04">
        <w:rPr>
          <w:color w:val="000000"/>
          <w:szCs w:val="24"/>
        </w:rPr>
        <w:t xml:space="preserve">должностным лицом, уполномоченным осуществлять контроль в сфере благоустройства, </w:t>
      </w:r>
      <w:r w:rsidRPr="00B64B04">
        <w:rPr>
          <w:color w:val="000000"/>
          <w:szCs w:val="24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B64B04" w:rsidRPr="00B64B04" w:rsidRDefault="00B64B04" w:rsidP="003445FA">
      <w:pPr>
        <w:widowControl/>
        <w:suppressAutoHyphens w:val="0"/>
        <w:ind w:firstLine="709"/>
        <w:jc w:val="both"/>
        <w:rPr>
          <w:color w:val="000000"/>
          <w:szCs w:val="24"/>
        </w:rPr>
      </w:pPr>
      <w:r w:rsidRPr="00B64B04">
        <w:rPr>
          <w:color w:val="000000"/>
          <w:szCs w:val="24"/>
          <w:shd w:val="clear" w:color="auto" w:fill="FFFFFF"/>
        </w:rPr>
        <w:t xml:space="preserve">2) отсутствие признаков </w:t>
      </w:r>
      <w:r w:rsidRPr="00B64B04">
        <w:rPr>
          <w:color w:val="000000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B64B04" w:rsidRPr="00B64B04" w:rsidRDefault="00B64B04" w:rsidP="003445FA">
      <w:pPr>
        <w:widowControl/>
        <w:suppressAutoHyphens w:val="0"/>
        <w:ind w:firstLine="709"/>
        <w:jc w:val="both"/>
        <w:rPr>
          <w:color w:val="000000"/>
          <w:szCs w:val="24"/>
        </w:rPr>
      </w:pPr>
      <w:r w:rsidRPr="00B64B04">
        <w:rPr>
          <w:color w:val="000000"/>
          <w:szCs w:val="24"/>
        </w:rPr>
        <w:t>3) имеются уважительные причины для отсутствия контролируемого лица (болезнь</w:t>
      </w:r>
      <w:r w:rsidRPr="00B64B04">
        <w:rPr>
          <w:color w:val="000000"/>
          <w:szCs w:val="24"/>
          <w:shd w:val="clear" w:color="auto" w:fill="FFFFFF"/>
        </w:rPr>
        <w:t xml:space="preserve"> контролируемого лица</w:t>
      </w:r>
      <w:r w:rsidRPr="00B64B04">
        <w:rPr>
          <w:color w:val="000000"/>
          <w:szCs w:val="24"/>
        </w:rPr>
        <w:t>, его командировка и т.п.) при проведении</w:t>
      </w:r>
      <w:r w:rsidRPr="00B64B04">
        <w:rPr>
          <w:color w:val="000000"/>
          <w:szCs w:val="24"/>
          <w:shd w:val="clear" w:color="auto" w:fill="FFFFFF"/>
        </w:rPr>
        <w:t xml:space="preserve"> контрольного мероприятия</w:t>
      </w:r>
      <w:r w:rsidRPr="00B64B04">
        <w:rPr>
          <w:color w:val="000000"/>
          <w:szCs w:val="24"/>
        </w:rPr>
        <w:t>.</w:t>
      </w:r>
    </w:p>
    <w:p w:rsidR="00B64B04" w:rsidRPr="00B64B04" w:rsidRDefault="00B64B04" w:rsidP="003445FA">
      <w:pPr>
        <w:widowControl/>
        <w:suppressAutoHyphens w:val="0"/>
        <w:ind w:firstLine="709"/>
        <w:jc w:val="both"/>
        <w:rPr>
          <w:color w:val="000000"/>
          <w:szCs w:val="24"/>
        </w:rPr>
      </w:pPr>
      <w:r w:rsidRPr="00B64B04">
        <w:rPr>
          <w:color w:val="000000"/>
          <w:szCs w:val="24"/>
        </w:rPr>
        <w:t xml:space="preserve">3.11. Срок проведения выездной проверки не может превышать 10 рабочих дней. </w:t>
      </w:r>
    </w:p>
    <w:p w:rsidR="00B64B04" w:rsidRPr="00B64B04" w:rsidRDefault="00B64B04" w:rsidP="003445FA">
      <w:pPr>
        <w:widowControl/>
        <w:suppressAutoHyphens w:val="0"/>
        <w:ind w:firstLine="709"/>
        <w:jc w:val="both"/>
        <w:rPr>
          <w:color w:val="000000"/>
          <w:szCs w:val="24"/>
        </w:rPr>
      </w:pPr>
      <w:r w:rsidRPr="00B64B04">
        <w:rPr>
          <w:color w:val="000000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B64B04">
        <w:rPr>
          <w:color w:val="000000"/>
          <w:szCs w:val="24"/>
        </w:rPr>
        <w:t>микропредприятия</w:t>
      </w:r>
      <w:proofErr w:type="spellEnd"/>
      <w:r w:rsidRPr="00B64B04">
        <w:rPr>
          <w:color w:val="000000"/>
          <w:szCs w:val="24"/>
        </w:rPr>
        <w:t xml:space="preserve">. </w:t>
      </w:r>
    </w:p>
    <w:p w:rsidR="00B64B04" w:rsidRPr="00B64B04" w:rsidRDefault="00B64B04" w:rsidP="003445FA">
      <w:pPr>
        <w:widowControl/>
        <w:suppressAutoHyphens w:val="0"/>
        <w:ind w:firstLine="709"/>
        <w:jc w:val="both"/>
        <w:rPr>
          <w:color w:val="000000"/>
          <w:szCs w:val="24"/>
        </w:rPr>
      </w:pPr>
      <w:r w:rsidRPr="00B64B04">
        <w:rPr>
          <w:color w:val="000000"/>
          <w:szCs w:val="24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администраци</w:t>
      </w:r>
      <w:r w:rsidR="00E7440C" w:rsidRPr="003445FA">
        <w:rPr>
          <w:color w:val="000000"/>
          <w:szCs w:val="24"/>
        </w:rPr>
        <w:t>ей</w:t>
      </w:r>
      <w:r w:rsidRPr="00B64B04">
        <w:rPr>
          <w:color w:val="000000"/>
          <w:szCs w:val="24"/>
        </w:rPr>
        <w:t xml:space="preserve">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color w:val="000000"/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 xml:space="preserve">3.13. </w:t>
      </w:r>
      <w:proofErr w:type="gramStart"/>
      <w:r w:rsidRPr="00B64B04">
        <w:rPr>
          <w:color w:val="000000"/>
          <w:szCs w:val="24"/>
          <w:lang w:eastAsia="zh-CN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9" w:history="1">
        <w:r w:rsidRPr="003445FA">
          <w:rPr>
            <w:color w:val="000000"/>
            <w:szCs w:val="24"/>
            <w:u w:val="single"/>
            <w:lang w:eastAsia="zh-CN"/>
          </w:rPr>
          <w:t>частью 2 статьи 90</w:t>
        </w:r>
      </w:hyperlink>
      <w:r w:rsidRPr="00B64B04">
        <w:rPr>
          <w:color w:val="000000"/>
          <w:szCs w:val="24"/>
          <w:lang w:eastAsia="zh-CN"/>
        </w:rPr>
        <w:t xml:space="preserve"> Федерального закона от 31.07.2020 № 248-ФЗ «О государственном контроле (надзоре) и</w:t>
      </w:r>
      <w:proofErr w:type="gramEnd"/>
      <w:r w:rsidRPr="00B64B04">
        <w:rPr>
          <w:color w:val="000000"/>
          <w:szCs w:val="24"/>
          <w:lang w:eastAsia="zh-CN"/>
        </w:rPr>
        <w:t xml:space="preserve"> муниципальном </w:t>
      </w:r>
      <w:proofErr w:type="gramStart"/>
      <w:r w:rsidRPr="00B64B04">
        <w:rPr>
          <w:color w:val="000000"/>
          <w:szCs w:val="24"/>
          <w:lang w:eastAsia="zh-CN"/>
        </w:rPr>
        <w:t>контроле</w:t>
      </w:r>
      <w:proofErr w:type="gramEnd"/>
      <w:r w:rsidRPr="00B64B04">
        <w:rPr>
          <w:color w:val="000000"/>
          <w:szCs w:val="24"/>
          <w:lang w:eastAsia="zh-CN"/>
        </w:rPr>
        <w:t xml:space="preserve"> в Российской Федерации».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color w:val="000000"/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lastRenderedPageBreak/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B64B04" w:rsidRPr="00B64B04" w:rsidRDefault="00B64B04" w:rsidP="003445FA">
      <w:pPr>
        <w:widowControl/>
        <w:suppressAutoHyphens w:val="0"/>
        <w:ind w:firstLine="709"/>
        <w:jc w:val="both"/>
        <w:rPr>
          <w:color w:val="000000"/>
          <w:szCs w:val="24"/>
        </w:rPr>
      </w:pPr>
      <w:r w:rsidRPr="00B64B04">
        <w:rPr>
          <w:color w:val="000000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B64B04">
        <w:rPr>
          <w:color w:val="000000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B64B04">
        <w:rPr>
          <w:color w:val="000000"/>
          <w:szCs w:val="24"/>
        </w:rPr>
        <w:t>.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color w:val="000000"/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 xml:space="preserve">3.16. </w:t>
      </w:r>
      <w:proofErr w:type="gramStart"/>
      <w:r w:rsidRPr="00B64B04">
        <w:rPr>
          <w:color w:val="000000"/>
          <w:szCs w:val="24"/>
          <w:lang w:eastAsia="zh-CN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B64B04">
        <w:rPr>
          <w:color w:val="000000"/>
          <w:szCs w:val="24"/>
          <w:shd w:val="clear" w:color="auto" w:fill="FFFFFF"/>
          <w:lang w:eastAsia="zh-CN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B64B04">
        <w:rPr>
          <w:color w:val="000000"/>
          <w:szCs w:val="24"/>
          <w:shd w:val="clear" w:color="auto" w:fill="FFFFFF"/>
          <w:lang w:eastAsia="zh-CN"/>
        </w:rPr>
        <w:t xml:space="preserve"> том числе через федеральную государственную информационную систему «</w:t>
      </w:r>
      <w:r w:rsidRPr="00B64B04">
        <w:rPr>
          <w:color w:val="000000"/>
          <w:szCs w:val="24"/>
          <w:lang w:eastAsia="zh-CN"/>
        </w:rPr>
        <w:t>Единый портал</w:t>
      </w:r>
      <w:r w:rsidRPr="00B64B04">
        <w:rPr>
          <w:color w:val="000000"/>
          <w:szCs w:val="24"/>
          <w:shd w:val="clear" w:color="auto" w:fill="FFFFFF"/>
          <w:lang w:eastAsia="zh-CN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color w:val="000000"/>
          <w:szCs w:val="24"/>
          <w:lang w:eastAsia="zh-CN"/>
        </w:rPr>
      </w:pPr>
      <w:proofErr w:type="gramStart"/>
      <w:r w:rsidRPr="00B64B04">
        <w:rPr>
          <w:color w:val="000000"/>
          <w:szCs w:val="24"/>
          <w:lang w:eastAsia="zh-CN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B64B04">
        <w:rPr>
          <w:color w:val="000000"/>
          <w:szCs w:val="24"/>
          <w:shd w:val="clear" w:color="auto" w:fill="FFFFFF"/>
          <w:lang w:eastAsia="zh-CN"/>
        </w:rPr>
        <w:t xml:space="preserve"> документы в электронном</w:t>
      </w:r>
      <w:proofErr w:type="gramEnd"/>
      <w:r w:rsidRPr="00B64B04">
        <w:rPr>
          <w:color w:val="000000"/>
          <w:szCs w:val="24"/>
          <w:shd w:val="clear" w:color="auto" w:fill="FFFFFF"/>
          <w:lang w:eastAsia="zh-CN"/>
        </w:rPr>
        <w:t xml:space="preserve"> </w:t>
      </w:r>
      <w:proofErr w:type="gramStart"/>
      <w:r w:rsidRPr="00B64B04">
        <w:rPr>
          <w:color w:val="000000"/>
          <w:szCs w:val="24"/>
          <w:shd w:val="clear" w:color="auto" w:fill="FFFFFF"/>
          <w:lang w:eastAsia="zh-CN"/>
        </w:rPr>
        <w:t>виде</w:t>
      </w:r>
      <w:proofErr w:type="gramEnd"/>
      <w:r w:rsidRPr="00B64B04">
        <w:rPr>
          <w:color w:val="000000"/>
          <w:szCs w:val="24"/>
          <w:shd w:val="clear" w:color="auto" w:fill="FFFFFF"/>
          <w:lang w:eastAsia="zh-CN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B64B04">
        <w:rPr>
          <w:color w:val="000000"/>
          <w:szCs w:val="24"/>
          <w:lang w:eastAsia="zh-CN"/>
        </w:rPr>
        <w:t xml:space="preserve"> Указанный гражданин вправе направлять администрации документы на бумажном носителе.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color w:val="000000"/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B64B04">
        <w:rPr>
          <w:color w:val="000000"/>
          <w:szCs w:val="24"/>
          <w:lang w:eastAsia="zh-CN"/>
        </w:rPr>
        <w:t>осуществляться</w:t>
      </w:r>
      <w:proofErr w:type="gramEnd"/>
      <w:r w:rsidRPr="00B64B04">
        <w:rPr>
          <w:color w:val="000000"/>
          <w:szCs w:val="24"/>
          <w:lang w:eastAsia="zh-CN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color w:val="000000"/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B64B04">
        <w:rPr>
          <w:color w:val="000000"/>
          <w:szCs w:val="24"/>
          <w:shd w:val="clear" w:color="auto" w:fill="FFFFFF"/>
          <w:lang w:eastAsia="zh-CN"/>
        </w:rPr>
        <w:t xml:space="preserve">Федерального закона </w:t>
      </w:r>
      <w:r w:rsidRPr="00B64B04">
        <w:rPr>
          <w:color w:val="000000"/>
          <w:szCs w:val="24"/>
          <w:lang w:eastAsia="zh-CN"/>
        </w:rPr>
        <w:t xml:space="preserve">от 31.07.2020 № 248-ФЗ «О государственном контроле </w:t>
      </w:r>
      <w:r w:rsidRPr="00B64B04">
        <w:rPr>
          <w:color w:val="000000"/>
          <w:szCs w:val="24"/>
          <w:lang w:eastAsia="zh-CN"/>
        </w:rPr>
        <w:lastRenderedPageBreak/>
        <w:t>(надзоре) и муниципальном контроле в Российской Федерации» и разделом 4 настоящего Положения.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color w:val="000000"/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szCs w:val="24"/>
          <w:lang w:eastAsia="zh-CN"/>
        </w:rPr>
      </w:pPr>
      <w:bookmarkStart w:id="2" w:name="Par318"/>
      <w:bookmarkEnd w:id="2"/>
      <w:r w:rsidRPr="00B64B04">
        <w:rPr>
          <w:color w:val="000000"/>
          <w:szCs w:val="24"/>
          <w:lang w:eastAsia="zh-CN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szCs w:val="24"/>
          <w:lang w:eastAsia="zh-CN"/>
        </w:rPr>
      </w:pPr>
      <w:proofErr w:type="gramStart"/>
      <w:r w:rsidRPr="00B64B04">
        <w:rPr>
          <w:color w:val="000000"/>
          <w:szCs w:val="24"/>
          <w:lang w:eastAsia="zh-CN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B64B04">
        <w:rPr>
          <w:color w:val="000000"/>
          <w:szCs w:val="24"/>
          <w:lang w:eastAsia="zh-CN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color w:val="000000"/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B64B04" w:rsidRPr="00B64B04" w:rsidRDefault="00B64B04" w:rsidP="003445FA">
      <w:pPr>
        <w:widowControl/>
        <w:suppressAutoHyphens w:val="0"/>
        <w:ind w:firstLine="709"/>
        <w:jc w:val="both"/>
        <w:rPr>
          <w:color w:val="000000"/>
          <w:szCs w:val="24"/>
        </w:rPr>
      </w:pPr>
      <w:proofErr w:type="gramStart"/>
      <w:r w:rsidRPr="00B64B04">
        <w:rPr>
          <w:color w:val="000000"/>
          <w:szCs w:val="24"/>
        </w:rPr>
        <w:t xml:space="preserve">4) </w:t>
      </w:r>
      <w:r w:rsidRPr="00B64B04">
        <w:rPr>
          <w:color w:val="000000"/>
          <w:szCs w:val="24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B64B04">
        <w:rPr>
          <w:color w:val="000000"/>
          <w:szCs w:val="24"/>
        </w:rPr>
        <w:t>;</w:t>
      </w:r>
      <w:proofErr w:type="gramEnd"/>
    </w:p>
    <w:p w:rsidR="00B64B04" w:rsidRPr="00B64B04" w:rsidRDefault="00B64B04" w:rsidP="003445FA">
      <w:pPr>
        <w:widowControl/>
        <w:autoSpaceDE w:val="0"/>
        <w:ind w:firstLine="709"/>
        <w:jc w:val="both"/>
        <w:rPr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B64B04">
        <w:rPr>
          <w:szCs w:val="24"/>
          <w:lang w:eastAsia="zh-CN"/>
        </w:rPr>
        <w:t>Воронежской области</w:t>
      </w:r>
      <w:r w:rsidRPr="00B64B04">
        <w:rPr>
          <w:color w:val="000000"/>
          <w:szCs w:val="24"/>
          <w:lang w:eastAsia="zh-CN"/>
        </w:rPr>
        <w:t>, органами местного самоуправления, правоохранительными органами, организациями и гражданами.</w:t>
      </w:r>
    </w:p>
    <w:p w:rsidR="00B64B04" w:rsidRPr="00B64B04" w:rsidRDefault="00B64B04" w:rsidP="003445FA">
      <w:pPr>
        <w:widowControl/>
        <w:suppressAutoHyphens w:val="0"/>
        <w:ind w:firstLine="709"/>
        <w:jc w:val="both"/>
        <w:rPr>
          <w:szCs w:val="24"/>
        </w:rPr>
      </w:pPr>
      <w:r w:rsidRPr="00B64B04">
        <w:rPr>
          <w:color w:val="000000"/>
          <w:szCs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color w:val="000000"/>
          <w:szCs w:val="24"/>
          <w:lang w:eastAsia="zh-CN"/>
        </w:rPr>
      </w:pPr>
    </w:p>
    <w:p w:rsidR="00B64B04" w:rsidRPr="00B64B04" w:rsidRDefault="00B64B04" w:rsidP="003445FA">
      <w:pPr>
        <w:widowControl/>
        <w:autoSpaceDE w:val="0"/>
        <w:ind w:firstLine="709"/>
        <w:jc w:val="both"/>
        <w:rPr>
          <w:b/>
          <w:bCs/>
          <w:color w:val="000000"/>
          <w:szCs w:val="24"/>
          <w:lang w:eastAsia="zh-CN"/>
        </w:rPr>
      </w:pPr>
      <w:r w:rsidRPr="00B64B04">
        <w:rPr>
          <w:b/>
          <w:bCs/>
          <w:color w:val="000000"/>
          <w:szCs w:val="24"/>
          <w:lang w:eastAsia="zh-CN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B64B04" w:rsidRPr="00B64B04" w:rsidRDefault="00B64B04" w:rsidP="003445FA">
      <w:pPr>
        <w:widowControl/>
        <w:autoSpaceDE w:val="0"/>
        <w:ind w:firstLine="709"/>
        <w:jc w:val="both"/>
        <w:rPr>
          <w:b/>
          <w:bCs/>
          <w:color w:val="000000"/>
          <w:szCs w:val="24"/>
          <w:lang w:eastAsia="zh-CN"/>
        </w:rPr>
      </w:pPr>
    </w:p>
    <w:p w:rsidR="00B64B04" w:rsidRPr="00B64B04" w:rsidRDefault="00B64B04" w:rsidP="003445FA">
      <w:pPr>
        <w:suppressAutoHyphens w:val="0"/>
        <w:ind w:firstLine="709"/>
        <w:jc w:val="both"/>
        <w:rPr>
          <w:szCs w:val="24"/>
        </w:rPr>
      </w:pPr>
      <w:r w:rsidRPr="00B64B04">
        <w:rPr>
          <w:szCs w:val="24"/>
        </w:rPr>
        <w:t xml:space="preserve">4.1. Правом на обжалование решений Контрольного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</w:t>
      </w:r>
      <w:hyperlink w:anchor="P606" w:history="1">
        <w:r w:rsidRPr="00B64B04">
          <w:rPr>
            <w:szCs w:val="24"/>
          </w:rPr>
          <w:t>части 4 статьи 40</w:t>
        </w:r>
      </w:hyperlink>
      <w:r w:rsidRPr="00B64B04">
        <w:rPr>
          <w:szCs w:val="24"/>
        </w:rPr>
        <w:t xml:space="preserve">  Федерального закона от 31.07.2020 № 248-ФЗ (ред. от 11.06.2021) «О государственном контроле (надзоре) и муниципальном контроле в Российской Федерации».</w:t>
      </w:r>
    </w:p>
    <w:p w:rsidR="00B64B04" w:rsidRPr="00B64B04" w:rsidRDefault="00B64B04" w:rsidP="003445FA">
      <w:pPr>
        <w:suppressAutoHyphens w:val="0"/>
        <w:ind w:firstLine="709"/>
        <w:jc w:val="both"/>
        <w:rPr>
          <w:szCs w:val="24"/>
        </w:rPr>
      </w:pPr>
      <w:r w:rsidRPr="00B64B04">
        <w:rPr>
          <w:szCs w:val="24"/>
        </w:rPr>
        <w:t>4</w:t>
      </w:r>
      <w:r w:rsidRPr="00B64B04">
        <w:rPr>
          <w:szCs w:val="24"/>
          <w:lang w:val="x-none" w:eastAsia="x-none"/>
        </w:rPr>
        <w:t>.</w:t>
      </w:r>
      <w:r w:rsidRPr="00B64B04">
        <w:rPr>
          <w:szCs w:val="24"/>
          <w:lang w:eastAsia="x-none"/>
        </w:rPr>
        <w:t>2</w:t>
      </w:r>
      <w:r w:rsidRPr="00B64B04">
        <w:rPr>
          <w:szCs w:val="24"/>
          <w:lang w:val="x-none" w:eastAsia="x-none"/>
        </w:rPr>
        <w:t xml:space="preserve">. </w:t>
      </w:r>
      <w:r w:rsidRPr="00B64B04">
        <w:rPr>
          <w:szCs w:val="24"/>
          <w:lang w:eastAsia="x-none"/>
        </w:rPr>
        <w:t>Досудебное обжалование решений К</w:t>
      </w:r>
      <w:proofErr w:type="spellStart"/>
      <w:r w:rsidRPr="00B64B04">
        <w:rPr>
          <w:szCs w:val="24"/>
          <w:lang w:val="x-none" w:eastAsia="x-none"/>
        </w:rPr>
        <w:t>онтро</w:t>
      </w:r>
      <w:r w:rsidRPr="00B64B04">
        <w:rPr>
          <w:szCs w:val="24"/>
          <w:lang w:eastAsia="x-none"/>
        </w:rPr>
        <w:t>льного</w:t>
      </w:r>
      <w:proofErr w:type="spellEnd"/>
      <w:r w:rsidRPr="00B64B04">
        <w:rPr>
          <w:szCs w:val="24"/>
          <w:lang w:eastAsia="x-none"/>
        </w:rPr>
        <w:t xml:space="preserve"> органа, действий его должностных лиц </w:t>
      </w:r>
      <w:r w:rsidRPr="00B64B04">
        <w:rPr>
          <w:szCs w:val="24"/>
          <w:lang w:val="x-none" w:eastAsia="x-none"/>
        </w:rPr>
        <w:t>в рамках осуществления муниципального контроля</w:t>
      </w:r>
      <w:r w:rsidRPr="00B64B04">
        <w:rPr>
          <w:szCs w:val="24"/>
          <w:lang w:eastAsia="x-none"/>
        </w:rPr>
        <w:t xml:space="preserve"> </w:t>
      </w:r>
      <w:r w:rsidR="003445FA" w:rsidRPr="003445FA">
        <w:rPr>
          <w:szCs w:val="24"/>
          <w:lang w:eastAsia="x-none"/>
        </w:rPr>
        <w:t xml:space="preserve">в сфере благоустройства </w:t>
      </w:r>
      <w:r w:rsidRPr="00B64B04">
        <w:rPr>
          <w:szCs w:val="24"/>
          <w:lang w:eastAsia="x-none"/>
        </w:rPr>
        <w:t>не применяется.</w:t>
      </w:r>
    </w:p>
    <w:p w:rsidR="00B64B04" w:rsidRPr="00B64B04" w:rsidRDefault="00B64B04" w:rsidP="003445FA">
      <w:pPr>
        <w:widowControl/>
        <w:ind w:firstLine="709"/>
        <w:jc w:val="both"/>
        <w:rPr>
          <w:color w:val="000000"/>
          <w:szCs w:val="24"/>
          <w:lang w:eastAsia="zh-CN"/>
        </w:rPr>
      </w:pPr>
    </w:p>
    <w:p w:rsidR="00B64B04" w:rsidRPr="00B64B04" w:rsidRDefault="00B64B04" w:rsidP="003445FA">
      <w:pPr>
        <w:widowControl/>
        <w:ind w:firstLine="709"/>
        <w:jc w:val="both"/>
        <w:rPr>
          <w:b/>
          <w:bCs/>
          <w:color w:val="000000"/>
          <w:szCs w:val="24"/>
          <w:lang w:eastAsia="zh-CN"/>
        </w:rPr>
      </w:pPr>
      <w:r w:rsidRPr="00B64B04">
        <w:rPr>
          <w:b/>
          <w:bCs/>
          <w:color w:val="000000"/>
          <w:szCs w:val="24"/>
          <w:lang w:eastAsia="zh-CN"/>
        </w:rPr>
        <w:t xml:space="preserve">5. Ключевые показатели контроля </w:t>
      </w:r>
    </w:p>
    <w:p w:rsidR="00B64B04" w:rsidRPr="00B64B04" w:rsidRDefault="00B64B04" w:rsidP="003445FA">
      <w:pPr>
        <w:widowControl/>
        <w:ind w:firstLine="709"/>
        <w:jc w:val="both"/>
        <w:rPr>
          <w:b/>
          <w:bCs/>
          <w:color w:val="000000"/>
          <w:szCs w:val="24"/>
          <w:lang w:eastAsia="zh-CN"/>
        </w:rPr>
      </w:pPr>
      <w:r w:rsidRPr="00B64B04">
        <w:rPr>
          <w:b/>
          <w:bCs/>
          <w:color w:val="000000"/>
          <w:szCs w:val="24"/>
          <w:lang w:eastAsia="zh-CN"/>
        </w:rPr>
        <w:t>в сфере благоустройства</w:t>
      </w:r>
      <w:r w:rsidRPr="00B64B04">
        <w:rPr>
          <w:color w:val="000000"/>
          <w:szCs w:val="24"/>
          <w:lang w:eastAsia="zh-CN"/>
        </w:rPr>
        <w:t xml:space="preserve"> </w:t>
      </w:r>
      <w:r w:rsidRPr="00B64B04">
        <w:rPr>
          <w:b/>
          <w:bCs/>
          <w:color w:val="000000"/>
          <w:szCs w:val="24"/>
          <w:lang w:eastAsia="zh-CN"/>
        </w:rPr>
        <w:t>и их целевые значения</w:t>
      </w:r>
    </w:p>
    <w:p w:rsidR="00B64B04" w:rsidRPr="00B64B04" w:rsidRDefault="00B64B04" w:rsidP="003445FA">
      <w:pPr>
        <w:widowControl/>
        <w:ind w:firstLine="709"/>
        <w:jc w:val="both"/>
        <w:rPr>
          <w:b/>
          <w:bCs/>
          <w:color w:val="000000"/>
          <w:szCs w:val="24"/>
          <w:lang w:eastAsia="zh-CN"/>
        </w:rPr>
      </w:pPr>
    </w:p>
    <w:p w:rsidR="00B64B04" w:rsidRPr="00B64B04" w:rsidRDefault="00B64B04" w:rsidP="003445FA">
      <w:pPr>
        <w:widowControl/>
        <w:ind w:firstLine="709"/>
        <w:jc w:val="both"/>
        <w:rPr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B64B04" w:rsidRPr="00B64B04" w:rsidRDefault="00B64B04" w:rsidP="003445FA">
      <w:pPr>
        <w:widowControl/>
        <w:ind w:firstLine="709"/>
        <w:jc w:val="both"/>
        <w:rPr>
          <w:szCs w:val="24"/>
          <w:lang w:eastAsia="zh-CN"/>
        </w:rPr>
      </w:pPr>
      <w:r w:rsidRPr="00B64B04">
        <w:rPr>
          <w:color w:val="000000"/>
          <w:szCs w:val="24"/>
          <w:lang w:eastAsia="zh-CN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администрацией </w:t>
      </w:r>
      <w:proofErr w:type="spellStart"/>
      <w:r w:rsidR="003445FA" w:rsidRPr="003445FA">
        <w:rPr>
          <w:color w:val="000000"/>
          <w:szCs w:val="24"/>
          <w:lang w:eastAsia="zh-CN"/>
        </w:rPr>
        <w:t>Сергеевского</w:t>
      </w:r>
      <w:proofErr w:type="spellEnd"/>
      <w:r w:rsidR="003445FA" w:rsidRPr="003445FA">
        <w:rPr>
          <w:color w:val="000000"/>
          <w:szCs w:val="24"/>
          <w:lang w:eastAsia="zh-CN"/>
        </w:rPr>
        <w:t xml:space="preserve"> </w:t>
      </w:r>
      <w:r w:rsidRPr="00B64B04">
        <w:rPr>
          <w:color w:val="000000"/>
          <w:szCs w:val="24"/>
          <w:lang w:eastAsia="zh-CN"/>
        </w:rPr>
        <w:t>сельского поселения Подгоренского муниципального района.</w:t>
      </w:r>
    </w:p>
    <w:p w:rsidR="00B64B04" w:rsidRPr="00B64B04" w:rsidRDefault="00B64B04" w:rsidP="003445FA">
      <w:pPr>
        <w:widowControl/>
        <w:snapToGrid w:val="0"/>
        <w:ind w:firstLine="709"/>
        <w:jc w:val="both"/>
        <w:rPr>
          <w:b/>
          <w:szCs w:val="24"/>
          <w:lang w:eastAsia="zh-CN"/>
        </w:rPr>
      </w:pPr>
    </w:p>
    <w:p w:rsidR="00B64B04" w:rsidRPr="003445FA" w:rsidRDefault="00B64B04" w:rsidP="003445FA">
      <w:pPr>
        <w:ind w:firstLine="709"/>
        <w:jc w:val="both"/>
        <w:rPr>
          <w:szCs w:val="24"/>
        </w:rPr>
      </w:pPr>
    </w:p>
    <w:sectPr w:rsidR="00B64B04" w:rsidRPr="00344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04"/>
    <w:rsid w:val="003445FA"/>
    <w:rsid w:val="00B64B04"/>
    <w:rsid w:val="00D32445"/>
    <w:rsid w:val="00E7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0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B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7440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0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B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7440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8980&amp;date=25.06.2021&amp;demo=1&amp;dst=100014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58750&amp;date=25.06.2021&amp;demo=1&amp;dst=100512&amp;fld=1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5165</Words>
  <Characters>29446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1</cp:revision>
  <dcterms:created xsi:type="dcterms:W3CDTF">2021-10-06T08:02:00Z</dcterms:created>
  <dcterms:modified xsi:type="dcterms:W3CDTF">2021-10-06T08:28:00Z</dcterms:modified>
</cp:coreProperties>
</file>